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0E29C797" w:rsidR="00F22CE8" w:rsidRDefault="00C966B0" w:rsidP="00C966B0">
      <w:pPr>
        <w:spacing w:before="240"/>
        <w:ind w:right="-46"/>
        <w:jc w:val="center"/>
        <w:rPr>
          <w:rFonts w:ascii="Arial" w:hAnsi="Arial" w:cs="Arial"/>
        </w:rPr>
      </w:pPr>
      <w:r>
        <w:rPr>
          <w:noProof/>
        </w:rPr>
        <w:drawing>
          <wp:anchor distT="0" distB="0" distL="114300" distR="114300" simplePos="0" relativeHeight="251680768" behindDoc="0" locked="0" layoutInCell="1" allowOverlap="1" wp14:anchorId="6A33551C" wp14:editId="070303FF">
            <wp:simplePos x="0" y="0"/>
            <wp:positionH relativeFrom="page">
              <wp:align>right</wp:align>
            </wp:positionH>
            <wp:positionV relativeFrom="page">
              <wp:align>top</wp:align>
            </wp:positionV>
            <wp:extent cx="7551702" cy="10678602"/>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1702"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CA5B0" w14:textId="77777777" w:rsidR="0007570E" w:rsidRPr="00EB0234" w:rsidRDefault="005D1B16" w:rsidP="0007570E">
      <w:pPr>
        <w:spacing w:before="240"/>
        <w:ind w:right="-46"/>
        <w:jc w:val="center"/>
        <w:rPr>
          <w:rFonts w:ascii="Georgia" w:hAnsi="Georgia" w:cs="Arial"/>
          <w:i/>
          <w:iCs/>
          <w:color w:val="383838"/>
          <w:sz w:val="26"/>
          <w:szCs w:val="26"/>
          <w:shd w:val="clear" w:color="auto" w:fill="FFFFFF"/>
        </w:rPr>
      </w:pPr>
      <w:r w:rsidRPr="00EB0234">
        <w:rPr>
          <w:rFonts w:ascii="Arial" w:hAnsi="Arial" w:cs="Arial"/>
          <w:i/>
          <w:iCs/>
          <w:color w:val="383838"/>
          <w:sz w:val="26"/>
          <w:szCs w:val="26"/>
          <w:shd w:val="clear" w:color="auto" w:fill="FFFFFF"/>
        </w:rPr>
        <w:lastRenderedPageBreak/>
        <w:t>“</w:t>
      </w:r>
      <w:r w:rsidRPr="00EB0234">
        <w:rPr>
          <w:rFonts w:ascii="Georgia" w:hAnsi="Georgia" w:cs="Arial"/>
          <w:i/>
          <w:iCs/>
          <w:color w:val="383838"/>
          <w:sz w:val="26"/>
          <w:szCs w:val="26"/>
          <w:shd w:val="clear" w:color="auto" w:fill="FFFFFF"/>
        </w:rPr>
        <w:t>Due cose riempiono l’animo di ammirazione e venerazione sempre nuova e crescente, quanto più spesso e più a lungo la riflessione si occupa di esse: il cielo stellato sopra di me, e la legge morale dentro di me”</w:t>
      </w:r>
      <w:r w:rsidR="001943EA" w:rsidRPr="00EB0234">
        <w:rPr>
          <w:rFonts w:ascii="Georgia" w:hAnsi="Georgia" w:cs="Arial"/>
          <w:i/>
          <w:iCs/>
          <w:color w:val="383838"/>
          <w:sz w:val="26"/>
          <w:szCs w:val="26"/>
          <w:shd w:val="clear" w:color="auto" w:fill="FFFFFF"/>
        </w:rPr>
        <w:t xml:space="preserve"> </w:t>
      </w:r>
    </w:p>
    <w:p w14:paraId="66B01511" w14:textId="0111B2D2" w:rsidR="005D1B16" w:rsidRPr="00EB0234" w:rsidRDefault="0007570E" w:rsidP="0007570E">
      <w:pPr>
        <w:spacing w:before="240"/>
        <w:ind w:right="-46"/>
        <w:jc w:val="center"/>
        <w:rPr>
          <w:rFonts w:ascii="Georgia" w:hAnsi="Georgia" w:cs="Arial"/>
          <w:i/>
          <w:iCs/>
          <w:color w:val="FF9966"/>
          <w:sz w:val="26"/>
          <w:szCs w:val="26"/>
          <w:shd w:val="clear" w:color="auto" w:fill="FFFFFF"/>
        </w:rPr>
      </w:pPr>
      <w:r w:rsidRPr="00EB0234">
        <w:rPr>
          <w:rFonts w:ascii="Georgia" w:hAnsi="Georgia" w:cs="Arial"/>
          <w:i/>
          <w:iCs/>
          <w:color w:val="FF9966"/>
          <w:sz w:val="26"/>
          <w:szCs w:val="26"/>
          <w:shd w:val="clear" w:color="auto" w:fill="FFFFFF"/>
        </w:rPr>
        <w:t xml:space="preserve">Immanuel </w:t>
      </w:r>
      <w:r w:rsidR="001943EA" w:rsidRPr="00EB0234">
        <w:rPr>
          <w:rFonts w:ascii="Georgia" w:hAnsi="Georgia" w:cs="Arial"/>
          <w:i/>
          <w:iCs/>
          <w:color w:val="FF9966"/>
          <w:sz w:val="26"/>
          <w:szCs w:val="26"/>
          <w:shd w:val="clear" w:color="auto" w:fill="FFFFFF"/>
        </w:rPr>
        <w:t>Kant</w:t>
      </w:r>
      <w:r w:rsidR="00EB0234" w:rsidRPr="00EB0234">
        <w:rPr>
          <w:rFonts w:ascii="Georgia" w:hAnsi="Georgia" w:cs="Arial"/>
          <w:i/>
          <w:iCs/>
          <w:color w:val="FF9966"/>
          <w:sz w:val="26"/>
          <w:szCs w:val="26"/>
          <w:shd w:val="clear" w:color="auto" w:fill="FFFFFF"/>
        </w:rPr>
        <w:t xml:space="preserve"> - </w:t>
      </w:r>
      <w:r w:rsidR="00EB0234" w:rsidRPr="00EB0234">
        <w:rPr>
          <w:rFonts w:ascii="Georgia" w:hAnsi="Georgia" w:cs="Arial"/>
          <w:color w:val="FF9966"/>
          <w:sz w:val="26"/>
          <w:szCs w:val="26"/>
          <w:shd w:val="clear" w:color="auto" w:fill="FFFFFF"/>
        </w:rPr>
        <w:t>1788</w:t>
      </w:r>
      <w:r w:rsidR="00EB0234" w:rsidRPr="00EB0234">
        <w:rPr>
          <w:rFonts w:ascii="Georgia" w:hAnsi="Georgia" w:cs="Arial"/>
          <w:i/>
          <w:iCs/>
          <w:color w:val="FF9966"/>
          <w:sz w:val="26"/>
          <w:szCs w:val="26"/>
          <w:shd w:val="clear" w:color="auto" w:fill="FFFFFF"/>
        </w:rPr>
        <w:t xml:space="preserve"> - Critica della Ragion Pratica</w:t>
      </w:r>
    </w:p>
    <w:p w14:paraId="16B0658E" w14:textId="77777777" w:rsidR="00EB7FA6" w:rsidRPr="0007570E" w:rsidRDefault="00EB7FA6" w:rsidP="00EB0234">
      <w:pPr>
        <w:spacing w:before="240"/>
        <w:ind w:right="-46"/>
        <w:jc w:val="both"/>
        <w:rPr>
          <w:rFonts w:ascii="Georgia" w:hAnsi="Georgia"/>
          <w:i/>
          <w:iCs/>
          <w:color w:val="383838"/>
          <w:sz w:val="27"/>
          <w:szCs w:val="27"/>
          <w:shd w:val="clear" w:color="auto" w:fill="FFFFFF"/>
        </w:rPr>
      </w:pPr>
    </w:p>
    <w:p w14:paraId="37992A63" w14:textId="207EE0D0" w:rsidR="00776410"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Introduzione</w:t>
      </w:r>
    </w:p>
    <w:p w14:paraId="5127B8CD" w14:textId="77777777" w:rsidR="00025749" w:rsidRDefault="00776410" w:rsidP="00EB0234">
      <w:pPr>
        <w:ind w:right="-46"/>
        <w:jc w:val="both"/>
        <w:rPr>
          <w:rFonts w:ascii="Arial" w:hAnsi="Arial" w:cs="Arial"/>
          <w:color w:val="444444"/>
        </w:rPr>
      </w:pPr>
      <w:r w:rsidRPr="00776410">
        <w:rPr>
          <w:rFonts w:ascii="Arial" w:hAnsi="Arial" w:cs="Arial"/>
          <w:color w:val="444444"/>
        </w:rPr>
        <w:t>Viviamo in un'era d'oro di scoperta e caratterizzazione di esopianeti.</w:t>
      </w:r>
    </w:p>
    <w:p w14:paraId="6208FBF7" w14:textId="7842DD4A" w:rsidR="00FA48B2" w:rsidRPr="00F22CE8" w:rsidRDefault="00776410" w:rsidP="00EB0234">
      <w:pPr>
        <w:ind w:right="-46"/>
        <w:jc w:val="both"/>
        <w:rPr>
          <w:rFonts w:ascii="Arial" w:hAnsi="Arial" w:cs="Arial"/>
          <w:color w:val="444444"/>
        </w:rPr>
      </w:pPr>
      <w:r w:rsidRPr="00776410">
        <w:rPr>
          <w:rFonts w:ascii="Arial" w:hAnsi="Arial" w:cs="Arial"/>
          <w:color w:val="444444"/>
        </w:rPr>
        <w:t xml:space="preserve">Dal suo lancio nel 2009, la missione Kepler ha scoperto oltre 4000 pianeti extrasolari, consentendo studi dettagliati delle loro proprietà fisiche e orbitali. </w:t>
      </w:r>
      <w:r w:rsidR="0007570E">
        <w:rPr>
          <w:rFonts w:ascii="Arial" w:hAnsi="Arial" w:cs="Arial"/>
          <w:color w:val="444444"/>
        </w:rPr>
        <w:t xml:space="preserve">In alcuni casi, </w:t>
      </w:r>
      <w:r w:rsidR="00025749">
        <w:rPr>
          <w:rFonts w:ascii="Arial" w:hAnsi="Arial" w:cs="Arial"/>
          <w:color w:val="444444"/>
        </w:rPr>
        <w:t xml:space="preserve">Kepler è riuscito a determinarne </w:t>
      </w:r>
      <w:r w:rsidR="0007570E">
        <w:rPr>
          <w:rFonts w:ascii="Arial" w:hAnsi="Arial" w:cs="Arial"/>
          <w:color w:val="444444"/>
        </w:rPr>
        <w:t>persino le</w:t>
      </w:r>
      <w:r w:rsidR="00025749">
        <w:rPr>
          <w:rFonts w:ascii="Arial" w:hAnsi="Arial" w:cs="Arial"/>
          <w:color w:val="444444"/>
        </w:rPr>
        <w:t xml:space="preserve"> </w:t>
      </w:r>
      <w:r w:rsidRPr="00776410">
        <w:rPr>
          <w:rFonts w:ascii="Arial" w:hAnsi="Arial" w:cs="Arial"/>
          <w:color w:val="444444"/>
        </w:rPr>
        <w:t>composizioni</w:t>
      </w:r>
      <w:r w:rsidR="0007570E">
        <w:rPr>
          <w:rFonts w:ascii="Arial" w:hAnsi="Arial" w:cs="Arial"/>
          <w:color w:val="444444"/>
        </w:rPr>
        <w:t xml:space="preserve">, fornendo così importanti indizi sulla </w:t>
      </w:r>
      <w:r w:rsidRPr="00776410">
        <w:rPr>
          <w:rFonts w:ascii="Arial" w:hAnsi="Arial" w:cs="Arial"/>
          <w:color w:val="444444"/>
        </w:rPr>
        <w:t xml:space="preserve">formazione e l'evoluzione </w:t>
      </w:r>
      <w:r w:rsidR="0007570E">
        <w:rPr>
          <w:rFonts w:ascii="Arial" w:hAnsi="Arial" w:cs="Arial"/>
          <w:color w:val="444444"/>
        </w:rPr>
        <w:t>dei</w:t>
      </w:r>
      <w:r w:rsidRPr="00776410">
        <w:rPr>
          <w:rFonts w:ascii="Arial" w:hAnsi="Arial" w:cs="Arial"/>
          <w:color w:val="444444"/>
        </w:rPr>
        <w:t xml:space="preserve"> sistemi planetari.</w:t>
      </w:r>
    </w:p>
    <w:p w14:paraId="0B628AD2" w14:textId="705B5E64" w:rsidR="00F22CE8" w:rsidRDefault="00F22CE8" w:rsidP="00EB0234">
      <w:pPr>
        <w:ind w:right="-46"/>
        <w:jc w:val="both"/>
        <w:rPr>
          <w:rFonts w:ascii="Arial" w:hAnsi="Arial" w:cs="Arial"/>
        </w:rPr>
      </w:pPr>
    </w:p>
    <w:p w14:paraId="655E809F" w14:textId="77777777" w:rsidR="001943EA" w:rsidRDefault="001943EA" w:rsidP="00EB0234">
      <w:pPr>
        <w:ind w:right="-46"/>
        <w:jc w:val="both"/>
        <w:rPr>
          <w:rFonts w:ascii="Arial" w:hAnsi="Arial" w:cs="Arial"/>
        </w:rPr>
      </w:pPr>
      <w:r w:rsidRPr="00F22CE8">
        <w:rPr>
          <w:rFonts w:ascii="Arial" w:hAnsi="Arial" w:cs="Arial"/>
          <w:b/>
          <w:bCs/>
          <w:color w:val="FF9966"/>
          <w:sz w:val="40"/>
          <w:szCs w:val="40"/>
        </w:rPr>
        <w:t>As</w:t>
      </w:r>
      <w:r>
        <w:rPr>
          <w:rFonts w:ascii="Arial" w:hAnsi="Arial" w:cs="Arial"/>
          <w:b/>
          <w:bCs/>
          <w:color w:val="FF9966"/>
          <w:sz w:val="40"/>
          <w:szCs w:val="40"/>
        </w:rPr>
        <w:t>t</w:t>
      </w:r>
      <w:r w:rsidRPr="00F22CE8">
        <w:rPr>
          <w:rFonts w:ascii="Arial" w:hAnsi="Arial" w:cs="Arial"/>
          <w:b/>
          <w:bCs/>
          <w:color w:val="FF9966"/>
          <w:sz w:val="40"/>
          <w:szCs w:val="40"/>
        </w:rPr>
        <w:t>robiologia</w:t>
      </w:r>
      <w:r>
        <w:rPr>
          <w:rFonts w:ascii="Arial" w:hAnsi="Arial" w:cs="Arial"/>
          <w:b/>
          <w:bCs/>
          <w:color w:val="FF9966"/>
          <w:sz w:val="40"/>
          <w:szCs w:val="40"/>
        </w:rPr>
        <w:t xml:space="preserve"> &amp; Cosmologia</w:t>
      </w:r>
    </w:p>
    <w:p w14:paraId="7579511D" w14:textId="77777777" w:rsidR="001943EA" w:rsidRDefault="001943EA" w:rsidP="00EB0234">
      <w:pPr>
        <w:ind w:right="-46"/>
        <w:jc w:val="both"/>
        <w:rPr>
          <w:rFonts w:ascii="Arial" w:hAnsi="Arial" w:cs="Arial"/>
        </w:rPr>
      </w:pPr>
      <w:r>
        <w:rPr>
          <w:rFonts w:ascii="Arial" w:hAnsi="Arial" w:cs="Arial"/>
        </w:rPr>
        <w:t>Chi siamo? Da dove veniamo? Queste sono domande che accompagnano l’uomo dai suoi primi passi su questa terra.</w:t>
      </w:r>
    </w:p>
    <w:p w14:paraId="4A29C151" w14:textId="3763885A" w:rsidR="001943EA" w:rsidRDefault="001943EA" w:rsidP="00EB0234">
      <w:pPr>
        <w:ind w:right="-46"/>
        <w:jc w:val="both"/>
        <w:rPr>
          <w:rFonts w:ascii="Arial" w:hAnsi="Arial" w:cs="Arial"/>
        </w:rPr>
      </w:pPr>
      <w:r>
        <w:rPr>
          <w:rFonts w:ascii="Arial" w:hAnsi="Arial" w:cs="Arial"/>
        </w:rPr>
        <w:t xml:space="preserve">La scelta di questa tesina è nata non solo dal fascino di queste </w:t>
      </w:r>
      <w:r w:rsidR="00EB7FA6">
        <w:rPr>
          <w:rFonts w:ascii="Arial" w:hAnsi="Arial" w:cs="Arial"/>
        </w:rPr>
        <w:t>due</w:t>
      </w:r>
      <w:r>
        <w:rPr>
          <w:rFonts w:ascii="Arial" w:hAnsi="Arial" w:cs="Arial"/>
        </w:rPr>
        <w:t xml:space="preserve"> domande ma anche dalla possibilità di dagli risposta in modo rigoroso e scientifico</w:t>
      </w:r>
      <w:r w:rsidR="00EB7FA6">
        <w:rPr>
          <w:rFonts w:ascii="Arial" w:hAnsi="Arial" w:cs="Arial"/>
        </w:rPr>
        <w:t>.</w:t>
      </w:r>
    </w:p>
    <w:p w14:paraId="3EEA1CF6" w14:textId="2A6192A3" w:rsidR="001943EA" w:rsidRDefault="001943EA" w:rsidP="00EB0234">
      <w:pPr>
        <w:ind w:right="-46"/>
        <w:jc w:val="both"/>
        <w:rPr>
          <w:rFonts w:ascii="Arial" w:hAnsi="Arial" w:cs="Arial"/>
        </w:rPr>
      </w:pPr>
      <w:r>
        <w:rPr>
          <w:rFonts w:ascii="Arial" w:hAnsi="Arial" w:cs="Arial"/>
        </w:rPr>
        <w:t>Ovviamente sono domande aperte e pe</w:t>
      </w:r>
      <w:r w:rsidR="005D5F81">
        <w:rPr>
          <w:rFonts w:ascii="Arial" w:hAnsi="Arial" w:cs="Arial"/>
        </w:rPr>
        <w:t>n</w:t>
      </w:r>
      <w:r>
        <w:rPr>
          <w:rFonts w:ascii="Arial" w:hAnsi="Arial" w:cs="Arial"/>
        </w:rPr>
        <w:t>siamo che lo rimarranno per qualche altro milione di anni, seppur un po’</w:t>
      </w:r>
      <w:r w:rsidR="00DF1805">
        <w:rPr>
          <w:rFonts w:ascii="Arial" w:hAnsi="Arial" w:cs="Arial"/>
        </w:rPr>
        <w:t xml:space="preserve"> </w:t>
      </w:r>
      <w:r>
        <w:rPr>
          <w:rFonts w:ascii="Arial" w:hAnsi="Arial" w:cs="Arial"/>
        </w:rPr>
        <w:t>scoraggiati</w:t>
      </w:r>
      <w:r w:rsidR="00EB7FA6">
        <w:rPr>
          <w:rFonts w:ascii="Arial" w:hAnsi="Arial" w:cs="Arial"/>
        </w:rPr>
        <w:t>,</w:t>
      </w:r>
      <w:r>
        <w:rPr>
          <w:rFonts w:ascii="Arial" w:hAnsi="Arial" w:cs="Arial"/>
        </w:rPr>
        <w:t xml:space="preserve"> cerchiamo di aggregare</w:t>
      </w:r>
      <w:r w:rsidR="00DF1805">
        <w:rPr>
          <w:rFonts w:ascii="Arial" w:hAnsi="Arial" w:cs="Arial"/>
        </w:rPr>
        <w:t xml:space="preserve"> </w:t>
      </w:r>
      <w:r>
        <w:rPr>
          <w:rFonts w:ascii="Arial" w:hAnsi="Arial" w:cs="Arial"/>
        </w:rPr>
        <w:t>tutt</w:t>
      </w:r>
      <w:r w:rsidR="00DF1805">
        <w:rPr>
          <w:rFonts w:ascii="Arial" w:hAnsi="Arial" w:cs="Arial"/>
        </w:rPr>
        <w:t>o</w:t>
      </w:r>
      <w:r>
        <w:rPr>
          <w:rFonts w:ascii="Arial" w:hAnsi="Arial" w:cs="Arial"/>
        </w:rPr>
        <w:t xml:space="preserve"> il materiale disponibile sull’argomento </w:t>
      </w:r>
      <w:r w:rsidR="00DF1805">
        <w:rPr>
          <w:rFonts w:ascii="Arial" w:hAnsi="Arial" w:cs="Arial"/>
        </w:rPr>
        <w:t>studiandolo</w:t>
      </w:r>
      <w:r>
        <w:rPr>
          <w:rFonts w:ascii="Arial" w:hAnsi="Arial" w:cs="Arial"/>
        </w:rPr>
        <w:t xml:space="preserve"> attraverso gli strumenti statistici appresi.</w:t>
      </w:r>
    </w:p>
    <w:p w14:paraId="7C4104B5" w14:textId="77777777" w:rsidR="001943EA" w:rsidRDefault="001943EA" w:rsidP="00EB0234">
      <w:pPr>
        <w:ind w:right="-46"/>
        <w:jc w:val="both"/>
        <w:rPr>
          <w:rFonts w:ascii="Arial" w:hAnsi="Arial" w:cs="Arial"/>
        </w:rPr>
      </w:pPr>
    </w:p>
    <w:p w14:paraId="03763975" w14:textId="6986E643" w:rsidR="0007570E" w:rsidRPr="00B86E4B" w:rsidRDefault="00025749" w:rsidP="00EB0234">
      <w:pPr>
        <w:pStyle w:val="ListParagraph"/>
        <w:ind w:left="0" w:right="-46"/>
        <w:jc w:val="both"/>
        <w:rPr>
          <w:rFonts w:ascii="Arial" w:hAnsi="Arial" w:cs="Arial"/>
          <w:b/>
          <w:bCs/>
          <w:color w:val="FF9966"/>
          <w:sz w:val="40"/>
          <w:szCs w:val="40"/>
        </w:rPr>
      </w:pPr>
      <w:r w:rsidRPr="00B86E4B">
        <w:rPr>
          <w:rFonts w:ascii="Arial" w:hAnsi="Arial" w:cs="Arial"/>
          <w:b/>
          <w:bCs/>
          <w:color w:val="FF9966"/>
          <w:sz w:val="40"/>
          <w:szCs w:val="40"/>
        </w:rPr>
        <w:t>Che cosa è un esopianeta?</w:t>
      </w:r>
    </w:p>
    <w:p w14:paraId="3A91E997" w14:textId="4631F30E" w:rsidR="00FA48B2" w:rsidRPr="00EB0234" w:rsidRDefault="00FA48B2" w:rsidP="00EB0234">
      <w:pPr>
        <w:ind w:right="-46"/>
        <w:jc w:val="both"/>
        <w:rPr>
          <w:rFonts w:ascii="Arial" w:hAnsi="Arial" w:cs="Arial"/>
        </w:rPr>
      </w:pPr>
      <w:r w:rsidRPr="00EB0234">
        <w:rPr>
          <w:rFonts w:ascii="Arial" w:hAnsi="Arial" w:cs="Arial"/>
        </w:rPr>
        <w:t>Un pianeta extrasolare o esopianeta è un pianeta non appartenente al sistema solare, orbitante cioè attorno a una stella diversa dal Sole.</w:t>
      </w:r>
    </w:p>
    <w:p w14:paraId="6ED7F1E1" w14:textId="0FAE5FB1" w:rsidR="00FA48B2" w:rsidRPr="00EB0234" w:rsidRDefault="00FA48B2" w:rsidP="00EB0234">
      <w:pPr>
        <w:ind w:right="-46"/>
        <w:jc w:val="both"/>
        <w:rPr>
          <w:rFonts w:ascii="Arial" w:hAnsi="Arial" w:cs="Arial"/>
        </w:rPr>
      </w:pPr>
      <w:r w:rsidRPr="00EB0234">
        <w:rPr>
          <w:rFonts w:ascii="Arial" w:hAnsi="Arial" w:cs="Arial"/>
        </w:rPr>
        <w:t>Pienamente confermata solo nel 1995, l'esistenza di pianeti extrasolari fu per lungo tempo ritenuta più che plausibile</w:t>
      </w:r>
      <w:r w:rsidR="004A3781" w:rsidRPr="00EB0234">
        <w:rPr>
          <w:rFonts w:ascii="Arial" w:hAnsi="Arial" w:cs="Arial"/>
        </w:rPr>
        <w:t xml:space="preserve">. </w:t>
      </w:r>
      <w:r w:rsidR="001943EA" w:rsidRPr="00EB0234">
        <w:rPr>
          <w:rFonts w:ascii="Arial" w:hAnsi="Arial" w:cs="Arial"/>
        </w:rPr>
        <w:t>L</w:t>
      </w:r>
      <w:r w:rsidRPr="00EB0234">
        <w:rPr>
          <w:rFonts w:ascii="Arial" w:hAnsi="Arial" w:cs="Arial"/>
        </w:rPr>
        <w:t>a prima ipotesi dell'esistenza di questi corpi celesti fu formulata da Isaac Newton nel 1713.</w:t>
      </w:r>
    </w:p>
    <w:p w14:paraId="7A525049" w14:textId="618E8B4E" w:rsidR="007D3B8D" w:rsidRPr="00EB0234" w:rsidRDefault="007D3B8D" w:rsidP="00EB0234">
      <w:pPr>
        <w:ind w:right="-46"/>
        <w:jc w:val="both"/>
        <w:rPr>
          <w:rFonts w:ascii="Arial" w:hAnsi="Arial" w:cs="Arial"/>
          <w:color w:val="202122"/>
          <w:shd w:val="clear" w:color="auto" w:fill="FFFFFF"/>
        </w:rPr>
      </w:pPr>
      <w:r w:rsidRPr="00EB0234">
        <w:rPr>
          <w:rFonts w:ascii="Arial" w:hAnsi="Arial" w:cs="Arial"/>
          <w:color w:val="202122"/>
          <w:shd w:val="clear" w:color="auto" w:fill="FFFFFF"/>
        </w:rPr>
        <w:t>Al 2</w:t>
      </w:r>
      <w:r w:rsidR="00EB7FA6" w:rsidRPr="00EB0234">
        <w:rPr>
          <w:rFonts w:ascii="Arial" w:hAnsi="Arial" w:cs="Arial"/>
          <w:color w:val="202122"/>
          <w:shd w:val="clear" w:color="auto" w:fill="FFFFFF"/>
        </w:rPr>
        <w:t>9 giugno</w:t>
      </w:r>
      <w:r w:rsidRPr="00EB0234">
        <w:rPr>
          <w:rFonts w:ascii="Arial" w:hAnsi="Arial" w:cs="Arial"/>
          <w:color w:val="202122"/>
          <w:shd w:val="clear" w:color="auto" w:fill="FFFFFF"/>
        </w:rPr>
        <w:t xml:space="preserve"> 2021</w:t>
      </w:r>
      <w:r w:rsidR="00B12190" w:rsidRPr="00EB0234">
        <w:t xml:space="preserve"> </w:t>
      </w:r>
      <w:r w:rsidRPr="00EB0234">
        <w:rPr>
          <w:rFonts w:ascii="Arial" w:hAnsi="Arial" w:cs="Arial"/>
          <w:color w:val="202122"/>
          <w:shd w:val="clear" w:color="auto" w:fill="FFFFFF"/>
        </w:rPr>
        <w:t>risultano conosciuti 4700</w:t>
      </w:r>
      <w:r w:rsidR="00EB7FA6" w:rsidRPr="00EB0234">
        <w:rPr>
          <w:rFonts w:ascii="Arial" w:hAnsi="Arial" w:cs="Arial"/>
          <w:color w:val="202122"/>
          <w:shd w:val="clear" w:color="auto" w:fill="FFFFFF"/>
        </w:rPr>
        <w:t xml:space="preserve"> esopianeti </w:t>
      </w:r>
      <w:r w:rsidRPr="00EB0234">
        <w:rPr>
          <w:rFonts w:ascii="Arial" w:hAnsi="Arial" w:cs="Arial"/>
          <w:color w:val="202122"/>
          <w:shd w:val="clear" w:color="auto" w:fill="FFFFFF"/>
        </w:rPr>
        <w:t xml:space="preserve">in 3472 sistemi planetari diversi; </w:t>
      </w:r>
      <w:r w:rsidR="00DF1805">
        <w:rPr>
          <w:rFonts w:ascii="Arial" w:hAnsi="Arial" w:cs="Arial"/>
          <w:color w:val="202122"/>
          <w:shd w:val="clear" w:color="auto" w:fill="FFFFFF"/>
        </w:rPr>
        <w:t>2</w:t>
      </w:r>
      <w:r w:rsidRPr="00EB0234">
        <w:rPr>
          <w:rFonts w:ascii="Arial" w:hAnsi="Arial" w:cs="Arial"/>
          <w:color w:val="202122"/>
          <w:shd w:val="clear" w:color="auto" w:fill="FFFFFF"/>
        </w:rPr>
        <w:t xml:space="preserve">487 è il numero di pianeti candidati </w:t>
      </w:r>
      <w:r w:rsidR="00EB7FA6" w:rsidRPr="00EB0234">
        <w:rPr>
          <w:rFonts w:ascii="Arial" w:hAnsi="Arial" w:cs="Arial"/>
          <w:color w:val="202122"/>
          <w:shd w:val="clear" w:color="auto" w:fill="FFFFFF"/>
        </w:rPr>
        <w:t>mentre</w:t>
      </w:r>
      <w:r w:rsidRPr="00EB0234">
        <w:rPr>
          <w:rFonts w:ascii="Arial" w:hAnsi="Arial" w:cs="Arial"/>
          <w:color w:val="202122"/>
          <w:shd w:val="clear" w:color="auto" w:fill="FFFFFF"/>
        </w:rPr>
        <w:t xml:space="preserve"> 209 </w:t>
      </w:r>
      <w:r w:rsidR="00EB7FA6" w:rsidRPr="00EB0234">
        <w:rPr>
          <w:rFonts w:ascii="Arial" w:hAnsi="Arial" w:cs="Arial"/>
          <w:color w:val="202122"/>
          <w:shd w:val="clear" w:color="auto" w:fill="FFFFFF"/>
        </w:rPr>
        <w:t>s</w:t>
      </w:r>
      <w:r w:rsidRPr="00EB0234">
        <w:rPr>
          <w:rFonts w:ascii="Arial" w:hAnsi="Arial" w:cs="Arial"/>
          <w:color w:val="202122"/>
          <w:shd w:val="clear" w:color="auto" w:fill="FFFFFF"/>
        </w:rPr>
        <w:t>ono</w:t>
      </w:r>
      <w:r w:rsidR="00EB7FA6" w:rsidRPr="00EB0234">
        <w:rPr>
          <w:rFonts w:ascii="Arial" w:hAnsi="Arial" w:cs="Arial"/>
          <w:color w:val="202122"/>
          <w:shd w:val="clear" w:color="auto" w:fill="FFFFFF"/>
        </w:rPr>
        <w:t xml:space="preserve"> ancora</w:t>
      </w:r>
      <w:r w:rsidRPr="00EB0234">
        <w:rPr>
          <w:rFonts w:ascii="Arial" w:hAnsi="Arial" w:cs="Arial"/>
          <w:color w:val="202122"/>
          <w:shd w:val="clear" w:color="auto" w:fill="FFFFFF"/>
        </w:rPr>
        <w:t xml:space="preserve"> in attesa di conferma</w:t>
      </w:r>
      <w:r w:rsidR="00EB7FA6" w:rsidRPr="00EB0234">
        <w:rPr>
          <w:rFonts w:ascii="Arial" w:hAnsi="Arial" w:cs="Arial"/>
          <w:color w:val="202122"/>
          <w:shd w:val="clear" w:color="auto" w:fill="FFFFFF"/>
        </w:rPr>
        <w:t>.</w:t>
      </w:r>
    </w:p>
    <w:p w14:paraId="45491713" w14:textId="2425FC73" w:rsidR="001943EA" w:rsidRPr="00EB0234" w:rsidRDefault="007D3B8D" w:rsidP="00EB0234">
      <w:pPr>
        <w:ind w:right="-46"/>
        <w:jc w:val="both"/>
        <w:rPr>
          <w:rFonts w:ascii="Arial" w:hAnsi="Arial" w:cs="Arial"/>
        </w:rPr>
      </w:pPr>
      <w:r w:rsidRPr="00EB0234">
        <w:rPr>
          <w:rFonts w:ascii="Arial" w:hAnsi="Arial" w:cs="Arial"/>
        </w:rPr>
        <w:t xml:space="preserve">La scoperta degli esopianeti è resa possibile da metodi di osservazione </w:t>
      </w:r>
      <w:r w:rsidR="00DF1805">
        <w:rPr>
          <w:rFonts w:ascii="Arial" w:hAnsi="Arial" w:cs="Arial"/>
        </w:rPr>
        <w:t>i</w:t>
      </w:r>
      <w:r w:rsidR="001943EA" w:rsidRPr="00EB0234">
        <w:rPr>
          <w:rFonts w:ascii="Arial" w:hAnsi="Arial" w:cs="Arial"/>
        </w:rPr>
        <w:t xml:space="preserve">ndiretta. </w:t>
      </w:r>
      <w:r w:rsidRPr="00EB0234">
        <w:rPr>
          <w:rFonts w:ascii="Arial" w:hAnsi="Arial" w:cs="Arial"/>
        </w:rPr>
        <w:t>A causa dei limiti delle tecniche di osservazione attuali, la maggior parte dei pianeti individuati sono giganti gassosi come Giove e, solo in misura minore, pianeti rocciosi massicci del tipo Super Terra (da 2 a 10 masse terresti).</w:t>
      </w:r>
    </w:p>
    <w:p w14:paraId="47F25277" w14:textId="77777777" w:rsidR="00EB7FA6" w:rsidRPr="00EB0234" w:rsidRDefault="0069530A" w:rsidP="00EB0234">
      <w:pPr>
        <w:ind w:right="-46"/>
        <w:jc w:val="both"/>
        <w:rPr>
          <w:rFonts w:ascii="Arial" w:hAnsi="Arial" w:cs="Arial"/>
        </w:rPr>
      </w:pPr>
      <w:r w:rsidRPr="00EB0234">
        <w:rPr>
          <w:rFonts w:ascii="Arial" w:hAnsi="Arial" w:cs="Arial"/>
        </w:rPr>
        <w:t xml:space="preserve">Le migliaia di esopianeti disponibili per la caratterizzazione consentono studi statistici robusti della popolazione totale dei pianeti. Le dimensioni, le masse, le composizioni e le dinamiche orbitali di questi pianeti </w:t>
      </w:r>
      <w:r w:rsidR="00B12190" w:rsidRPr="00EB0234">
        <w:rPr>
          <w:rFonts w:ascii="Arial" w:hAnsi="Arial" w:cs="Arial"/>
        </w:rPr>
        <w:t>ci danno indizi sulla loro formazione</w:t>
      </w:r>
    </w:p>
    <w:p w14:paraId="36F21586" w14:textId="029A0CAF" w:rsidR="00025749" w:rsidRDefault="00025749" w:rsidP="00EB0234">
      <w:pPr>
        <w:pStyle w:val="ListParagraph"/>
        <w:ind w:left="0" w:right="-46"/>
        <w:jc w:val="both"/>
        <w:rPr>
          <w:rFonts w:ascii="Arial" w:hAnsi="Arial" w:cs="Arial"/>
          <w:b/>
          <w:bCs/>
          <w:sz w:val="40"/>
          <w:szCs w:val="40"/>
        </w:rPr>
      </w:pPr>
      <w:r w:rsidRPr="00B86E4B">
        <w:rPr>
          <w:rFonts w:ascii="Arial" w:hAnsi="Arial" w:cs="Arial"/>
          <w:b/>
          <w:bCs/>
          <w:color w:val="FF9966"/>
          <w:sz w:val="40"/>
          <w:szCs w:val="40"/>
        </w:rPr>
        <w:lastRenderedPageBreak/>
        <w:t>Presentazione del Ca</w:t>
      </w:r>
      <w:r w:rsidRPr="00765190">
        <w:rPr>
          <w:rFonts w:ascii="Arial" w:hAnsi="Arial" w:cs="Arial"/>
          <w:b/>
          <w:bCs/>
          <w:color w:val="FF9966"/>
          <w:sz w:val="40"/>
          <w:szCs w:val="40"/>
        </w:rPr>
        <w:t>m</w:t>
      </w:r>
      <w:r w:rsidRPr="00B86E4B">
        <w:rPr>
          <w:rFonts w:ascii="Arial" w:hAnsi="Arial" w:cs="Arial"/>
          <w:b/>
          <w:bCs/>
          <w:color w:val="FF9966"/>
          <w:sz w:val="40"/>
          <w:szCs w:val="40"/>
        </w:rPr>
        <w:t>pione</w:t>
      </w:r>
    </w:p>
    <w:p w14:paraId="643EA547" w14:textId="70176C5D" w:rsidR="00F97678" w:rsidRDefault="00F97678" w:rsidP="00025749">
      <w:pPr>
        <w:pStyle w:val="ListParagraph"/>
        <w:ind w:left="0" w:right="-46"/>
        <w:rPr>
          <w:rFonts w:ascii="Arial" w:hAnsi="Arial" w:cs="Arial"/>
          <w:b/>
          <w:bCs/>
        </w:rPr>
      </w:pPr>
    </w:p>
    <w:p w14:paraId="56A73009" w14:textId="39EC83F2" w:rsidR="00C77B17" w:rsidRDefault="00C77B17" w:rsidP="00EB0234">
      <w:pPr>
        <w:pStyle w:val="ListParagraph"/>
        <w:ind w:left="0" w:right="-46"/>
        <w:jc w:val="both"/>
        <w:rPr>
          <w:rFonts w:ascii="Arial" w:hAnsi="Arial" w:cs="Arial"/>
        </w:rPr>
      </w:pPr>
      <w:r w:rsidRPr="00C77B17">
        <w:rPr>
          <w:rFonts w:ascii="Arial" w:hAnsi="Arial" w:cs="Arial"/>
        </w:rPr>
        <w:t>Nella seguente tabella elenc</w:t>
      </w:r>
      <w:r>
        <w:rPr>
          <w:rFonts w:ascii="Arial" w:hAnsi="Arial" w:cs="Arial"/>
        </w:rPr>
        <w:t>h</w:t>
      </w:r>
      <w:r w:rsidRPr="00C77B17">
        <w:rPr>
          <w:rFonts w:ascii="Arial" w:hAnsi="Arial" w:cs="Arial"/>
        </w:rPr>
        <w:t>iamo tutte le variabili prese in considerazione per il nostro studio.</w:t>
      </w:r>
      <w:r>
        <w:rPr>
          <w:rFonts w:ascii="Arial" w:hAnsi="Arial" w:cs="Arial"/>
        </w:rPr>
        <w:t xml:space="preserve"> Nelle pagine successive tratteremo in modo estensivo ogni parametro, ne studieremo la distribuzione e la sua importanza per determinare l’abitabilità di un pianeta.</w:t>
      </w:r>
    </w:p>
    <w:p w14:paraId="530A34A3" w14:textId="77777777" w:rsidR="00C77B17" w:rsidRDefault="00C77B17" w:rsidP="00EB0234">
      <w:pPr>
        <w:pStyle w:val="ListParagraph"/>
        <w:ind w:left="0" w:right="-46"/>
        <w:jc w:val="both"/>
        <w:rPr>
          <w:rFonts w:ascii="Arial" w:hAnsi="Arial" w:cs="Arial"/>
        </w:rPr>
      </w:pPr>
    </w:p>
    <w:p w14:paraId="252F9E6F" w14:textId="5E100B5F" w:rsidR="00765190" w:rsidRPr="00765190" w:rsidRDefault="00C77B17" w:rsidP="00EB0234">
      <w:pPr>
        <w:pStyle w:val="ListParagraph"/>
        <w:ind w:left="0" w:right="-46"/>
        <w:jc w:val="both"/>
        <w:rPr>
          <w:rFonts w:ascii="Arial" w:hAnsi="Arial" w:cs="Arial"/>
          <w:color w:val="FF9966"/>
        </w:rPr>
      </w:pPr>
      <w:r w:rsidRPr="00C77B17">
        <w:rPr>
          <w:rFonts w:ascii="Arial" w:hAnsi="Arial" w:cs="Arial"/>
        </w:rPr>
        <w:t>I dati sono accessibili liberamente</w:t>
      </w:r>
      <w:r>
        <w:rPr>
          <w:rFonts w:ascii="Arial" w:hAnsi="Arial" w:cs="Arial"/>
        </w:rPr>
        <w:t xml:space="preserve"> al seguente indirizzo:</w:t>
      </w:r>
      <w:r w:rsidRPr="00765190">
        <w:rPr>
          <w:rFonts w:ascii="Arial" w:hAnsi="Arial" w:cs="Arial"/>
          <w:color w:val="FF9966"/>
        </w:rPr>
        <w:t xml:space="preserve"> </w:t>
      </w:r>
      <w:hyperlink r:id="rId9" w:history="1">
        <w:r w:rsidR="00765190" w:rsidRPr="00765190">
          <w:rPr>
            <w:rStyle w:val="Hyperlink"/>
            <w:rFonts w:ascii="Arial" w:hAnsi="Arial" w:cs="Arial"/>
            <w:b/>
            <w:bCs/>
            <w:color w:val="FF9966"/>
          </w:rPr>
          <w:t>exoplanetarchive.ipac.caltech.edu</w:t>
        </w:r>
      </w:hyperlink>
    </w:p>
    <w:p w14:paraId="57453561" w14:textId="77777777" w:rsidR="00C77B17" w:rsidRPr="00C77B17" w:rsidRDefault="00C77B17" w:rsidP="00025749">
      <w:pPr>
        <w:pStyle w:val="ListParagraph"/>
        <w:ind w:left="0" w:right="-46"/>
        <w:rPr>
          <w:rFonts w:ascii="Arial" w:hAnsi="Arial" w:cs="Arial"/>
          <w:b/>
          <w:bCs/>
        </w:rPr>
      </w:pPr>
    </w:p>
    <w:tbl>
      <w:tblPr>
        <w:tblStyle w:val="TableGrid"/>
        <w:tblW w:w="0" w:type="auto"/>
        <w:jc w:val="center"/>
        <w:tblLook w:val="04A0" w:firstRow="1" w:lastRow="0" w:firstColumn="1" w:lastColumn="0" w:noHBand="0" w:noVBand="1"/>
      </w:tblPr>
      <w:tblGrid>
        <w:gridCol w:w="4508"/>
        <w:gridCol w:w="4508"/>
      </w:tblGrid>
      <w:tr w:rsidR="00421440"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r w:rsidR="00711934" w:rsidRPr="008523E0">
              <w:rPr>
                <w:rFonts w:ascii="Arial" w:hAnsi="Arial" w:cs="Arial"/>
              </w:rPr>
              <w:t>(pl_name)</w:t>
            </w:r>
          </w:p>
        </w:tc>
        <w:tc>
          <w:tcPr>
            <w:tcW w:w="4508" w:type="dxa"/>
            <w:vAlign w:val="center"/>
          </w:tcPr>
          <w:p w14:paraId="422C43BF" w14:textId="0DB7830B"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Nome del pianeta più usato in letteratura</w:t>
            </w:r>
          </w:p>
        </w:tc>
      </w:tr>
      <w:tr w:rsidR="00421440"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sy_snum</w:t>
            </w:r>
            <w:proofErr w:type="spellEnd"/>
            <w:r w:rsidR="00711934" w:rsidRPr="008523E0">
              <w:rPr>
                <w:rFonts w:ascii="Arial" w:hAnsi="Arial" w:cs="Arial"/>
                <w:lang w:val="en-US"/>
              </w:rPr>
              <w:t>)</w:t>
            </w:r>
          </w:p>
        </w:tc>
        <w:tc>
          <w:tcPr>
            <w:tcW w:w="4508" w:type="dxa"/>
            <w:vAlign w:val="center"/>
          </w:tcPr>
          <w:p w14:paraId="2B7382CE" w14:textId="4DA69CD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stelle nel sistema planetario</w:t>
            </w:r>
          </w:p>
        </w:tc>
      </w:tr>
      <w:tr w:rsidR="00421440"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sy_pnum</w:t>
            </w:r>
            <w:proofErr w:type="spellEnd"/>
            <w:r w:rsidR="00711934" w:rsidRPr="008523E0">
              <w:rPr>
                <w:rFonts w:ascii="Arial" w:hAnsi="Arial" w:cs="Arial"/>
                <w:lang w:val="en-US"/>
              </w:rPr>
              <w:t>)</w:t>
            </w:r>
          </w:p>
        </w:tc>
        <w:tc>
          <w:tcPr>
            <w:tcW w:w="4508" w:type="dxa"/>
            <w:vAlign w:val="center"/>
          </w:tcPr>
          <w:p w14:paraId="2824F29D" w14:textId="1FF17405"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Numero di pianeti nel sistema planetario</w:t>
            </w:r>
          </w:p>
        </w:tc>
      </w:tr>
      <w:tr w:rsidR="00421440"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r w:rsidR="004A3781" w:rsidRPr="00765190">
              <w:rPr>
                <w:rFonts w:ascii="Arial" w:hAnsi="Arial" w:cs="Arial"/>
                <w:b/>
                <w:bCs/>
              </w:rPr>
              <w:t>Year</w:t>
            </w:r>
            <w:r w:rsidR="00711934">
              <w:rPr>
                <w:rFonts w:ascii="Arial" w:hAnsi="Arial" w:cs="Arial"/>
                <w:b/>
                <w:bCs/>
              </w:rPr>
              <w:t xml:space="preserve"> </w:t>
            </w:r>
            <w:r w:rsidR="00711934" w:rsidRPr="008523E0">
              <w:rPr>
                <w:rFonts w:ascii="Arial" w:hAnsi="Arial" w:cs="Arial"/>
              </w:rPr>
              <w:t>(disc_year)</w:t>
            </w:r>
          </w:p>
        </w:tc>
        <w:tc>
          <w:tcPr>
            <w:tcW w:w="4508" w:type="dxa"/>
            <w:vAlign w:val="center"/>
          </w:tcPr>
          <w:p w14:paraId="08F1483C" w14:textId="2FE56066" w:rsidR="00421440" w:rsidRDefault="00421440" w:rsidP="00421440">
            <w:pPr>
              <w:pStyle w:val="ListParagraph"/>
              <w:ind w:left="0" w:right="-46"/>
              <w:jc w:val="center"/>
              <w:rPr>
                <w:rFonts w:ascii="Arial" w:hAnsi="Arial" w:cs="Arial"/>
                <w:b/>
                <w:bCs/>
              </w:rPr>
            </w:pPr>
            <w:r>
              <w:rPr>
                <w:rFonts w:ascii="Arial" w:eastAsia="Times New Roman" w:hAnsi="Arial" w:cs="Arial"/>
                <w:lang w:eastAsia="it-IT"/>
              </w:rPr>
              <w:t>Anno in cui è stato scoperto il pianeta</w:t>
            </w:r>
          </w:p>
        </w:tc>
      </w:tr>
      <w:tr w:rsidR="00421440"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r w:rsidR="00711934" w:rsidRPr="008523E0">
              <w:rPr>
                <w:rFonts w:ascii="Arial" w:hAnsi="Arial" w:cs="Arial"/>
              </w:rPr>
              <w:t>(discoverymethod)</w:t>
            </w:r>
          </w:p>
        </w:tc>
        <w:tc>
          <w:tcPr>
            <w:tcW w:w="4508" w:type="dxa"/>
            <w:vAlign w:val="center"/>
          </w:tcPr>
          <w:p w14:paraId="65B85534" w14:textId="3531CA55" w:rsidR="00421440" w:rsidRDefault="00421440" w:rsidP="00421440">
            <w:pPr>
              <w:pStyle w:val="ListParagraph"/>
              <w:ind w:left="0" w:right="-46"/>
              <w:jc w:val="center"/>
              <w:rPr>
                <w:rFonts w:ascii="Arial" w:hAnsi="Arial" w:cs="Arial"/>
                <w:b/>
                <w:bCs/>
              </w:rPr>
            </w:pPr>
            <w:r>
              <w:rPr>
                <w:rFonts w:ascii="Arial" w:hAnsi="Arial" w:cs="Arial"/>
              </w:rPr>
              <w:t>Metodo con cui il pianeta è stato scoperto per la prima volta</w:t>
            </w:r>
          </w:p>
        </w:tc>
      </w:tr>
      <w:tr w:rsidR="00421440"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Orbital Period</w:t>
            </w:r>
            <w:r w:rsidR="00711934">
              <w:rPr>
                <w:rFonts w:ascii="Arial" w:hAnsi="Arial" w:cs="Arial"/>
                <w:b/>
                <w:bCs/>
              </w:rPr>
              <w:t xml:space="preserve"> </w:t>
            </w:r>
            <w:r w:rsidR="00711934" w:rsidRPr="008523E0">
              <w:rPr>
                <w:rFonts w:ascii="Arial" w:hAnsi="Arial" w:cs="Arial"/>
              </w:rPr>
              <w:t>(pl_orbper)</w:t>
            </w:r>
          </w:p>
        </w:tc>
        <w:tc>
          <w:tcPr>
            <w:tcW w:w="4508" w:type="dxa"/>
            <w:vAlign w:val="center"/>
          </w:tcPr>
          <w:p w14:paraId="71289A99" w14:textId="71C4B056" w:rsidR="00421440" w:rsidRDefault="00421440" w:rsidP="00421440">
            <w:pPr>
              <w:pStyle w:val="ListParagraph"/>
              <w:ind w:left="0" w:right="-46"/>
              <w:jc w:val="center"/>
              <w:rPr>
                <w:rFonts w:ascii="Arial" w:hAnsi="Arial" w:cs="Arial"/>
                <w:b/>
                <w:bCs/>
              </w:rPr>
            </w:pPr>
            <w:r w:rsidRPr="00025749">
              <w:rPr>
                <w:rFonts w:ascii="Arial" w:hAnsi="Arial" w:cs="Arial"/>
              </w:rPr>
              <w:t>Tempo impiegato dal pianeta per compiere un'orbita completa attorno alla stella o al sistema ospite</w:t>
            </w:r>
          </w:p>
        </w:tc>
      </w:tr>
      <w:tr w:rsidR="00421440" w14:paraId="3EB77723" w14:textId="77777777" w:rsidTr="00C77B17">
        <w:trPr>
          <w:trHeight w:val="567"/>
          <w:jc w:val="center"/>
        </w:trPr>
        <w:tc>
          <w:tcPr>
            <w:tcW w:w="4508" w:type="dxa"/>
            <w:shd w:val="clear" w:color="auto" w:fill="D9D9D9" w:themeFill="background1" w:themeFillShade="D9"/>
            <w:vAlign w:val="center"/>
          </w:tcPr>
          <w:p w14:paraId="05E7891C" w14:textId="4F9D9FC4" w:rsidR="00421440" w:rsidRPr="00711934" w:rsidRDefault="00421440" w:rsidP="00421440">
            <w:pPr>
              <w:pStyle w:val="ListParagraph"/>
              <w:ind w:left="0" w:right="-46"/>
              <w:jc w:val="center"/>
              <w:rPr>
                <w:rFonts w:ascii="Arial" w:hAnsi="Arial" w:cs="Arial"/>
                <w:b/>
                <w:bCs/>
                <w:lang w:val="en-US"/>
              </w:rPr>
            </w:pPr>
            <w:r w:rsidRPr="00711934">
              <w:rPr>
                <w:rFonts w:ascii="Arial" w:hAnsi="Arial" w:cs="Arial"/>
                <w:b/>
                <w:bCs/>
                <w:lang w:val="en-US"/>
              </w:rPr>
              <w:t>Orbit Semi-Major Axis</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pl_orbsmax</w:t>
            </w:r>
            <w:proofErr w:type="spellEnd"/>
            <w:r w:rsidR="00711934" w:rsidRPr="008523E0">
              <w:rPr>
                <w:rFonts w:ascii="Arial" w:hAnsi="Arial" w:cs="Arial"/>
                <w:lang w:val="en-US"/>
              </w:rPr>
              <w:t>)</w:t>
            </w:r>
          </w:p>
        </w:tc>
        <w:tc>
          <w:tcPr>
            <w:tcW w:w="4508" w:type="dxa"/>
            <w:vAlign w:val="center"/>
          </w:tcPr>
          <w:p w14:paraId="1E83BB5C" w14:textId="382B82A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Il raggio più lungo di un'orbita ellittica</w:t>
            </w:r>
          </w:p>
        </w:tc>
      </w:tr>
      <w:tr w:rsidR="00421440" w14:paraId="01570583" w14:textId="77777777" w:rsidTr="00C77B17">
        <w:trPr>
          <w:trHeight w:val="567"/>
          <w:jc w:val="center"/>
        </w:trPr>
        <w:tc>
          <w:tcPr>
            <w:tcW w:w="4508" w:type="dxa"/>
            <w:shd w:val="clear" w:color="auto" w:fill="D9D9D9" w:themeFill="background1" w:themeFillShade="D9"/>
            <w:vAlign w:val="center"/>
          </w:tcPr>
          <w:p w14:paraId="1F6254D4" w14:textId="5C8E9AE0" w:rsidR="00421440" w:rsidRPr="00421440" w:rsidRDefault="00421440" w:rsidP="00421440">
            <w:pPr>
              <w:pStyle w:val="ListParagraph"/>
              <w:ind w:left="0" w:right="-46"/>
              <w:jc w:val="center"/>
              <w:rPr>
                <w:rFonts w:ascii="Arial" w:hAnsi="Arial" w:cs="Arial"/>
                <w:b/>
                <w:bCs/>
              </w:rPr>
            </w:pPr>
            <w:r>
              <w:rPr>
                <w:rFonts w:ascii="Arial" w:hAnsi="Arial" w:cs="Arial"/>
                <w:b/>
                <w:bCs/>
              </w:rPr>
              <w:t>Planet Radius</w:t>
            </w:r>
            <w:r w:rsidR="00711934">
              <w:rPr>
                <w:rFonts w:ascii="Arial" w:hAnsi="Arial" w:cs="Arial"/>
                <w:b/>
                <w:bCs/>
              </w:rPr>
              <w:t xml:space="preserve"> </w:t>
            </w:r>
            <w:r w:rsidR="00711934" w:rsidRPr="008523E0">
              <w:rPr>
                <w:rFonts w:ascii="Arial" w:hAnsi="Arial" w:cs="Arial"/>
              </w:rPr>
              <w:t>(pl_rade)</w:t>
            </w:r>
          </w:p>
        </w:tc>
        <w:tc>
          <w:tcPr>
            <w:tcW w:w="4508" w:type="dxa"/>
            <w:vAlign w:val="center"/>
          </w:tcPr>
          <w:p w14:paraId="1A5D1E10" w14:textId="03A0737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 Segmento che congiunge il centro del pianeta alla sua superficie.</w:t>
            </w:r>
            <w:r w:rsidR="00421440" w:rsidRPr="007F19B4">
              <w:rPr>
                <w:rFonts w:ascii="Arial" w:hAnsi="Arial" w:cs="Arial"/>
              </w:rPr>
              <w:t xml:space="preserve"> </w:t>
            </w:r>
            <w:r>
              <w:rPr>
                <w:rFonts w:ascii="Arial" w:hAnsi="Arial" w:cs="Arial"/>
              </w:rPr>
              <w:t>M</w:t>
            </w:r>
            <w:r w:rsidR="00421440" w:rsidRPr="007F19B4">
              <w:rPr>
                <w:rFonts w:ascii="Arial" w:hAnsi="Arial" w:cs="Arial"/>
              </w:rPr>
              <w:t>isurata in unità di raggio della Terra</w:t>
            </w:r>
          </w:p>
        </w:tc>
      </w:tr>
      <w:tr w:rsidR="00421440" w14:paraId="6CD8C5B2" w14:textId="77777777" w:rsidTr="00C77B17">
        <w:trPr>
          <w:trHeight w:val="567"/>
          <w:jc w:val="center"/>
        </w:trPr>
        <w:tc>
          <w:tcPr>
            <w:tcW w:w="4508" w:type="dxa"/>
            <w:shd w:val="clear" w:color="auto" w:fill="D9D9D9" w:themeFill="background1" w:themeFillShade="D9"/>
            <w:vAlign w:val="center"/>
          </w:tcPr>
          <w:p w14:paraId="33CF967A" w14:textId="32325F3F" w:rsidR="00421440" w:rsidRPr="00F97678" w:rsidRDefault="00F97678" w:rsidP="0042144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Planet Mass</w:t>
            </w:r>
            <w:r w:rsidR="00711934">
              <w:rPr>
                <w:rFonts w:ascii="Arial" w:hAnsi="Arial" w:cs="Arial"/>
                <w:b/>
                <w:bCs/>
              </w:rPr>
              <w:t xml:space="preserve"> </w:t>
            </w:r>
            <w:r w:rsidR="00711934" w:rsidRPr="008523E0">
              <w:rPr>
                <w:rFonts w:ascii="Arial" w:hAnsi="Arial" w:cs="Arial"/>
              </w:rPr>
              <w:t>(pl_bmasse)</w:t>
            </w:r>
          </w:p>
        </w:tc>
        <w:tc>
          <w:tcPr>
            <w:tcW w:w="4508" w:type="dxa"/>
            <w:vAlign w:val="center"/>
          </w:tcPr>
          <w:p w14:paraId="3DCC9765" w14:textId="07027BC6"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Migliore stima della massa del pianeta disponibile</w:t>
            </w:r>
          </w:p>
        </w:tc>
      </w:tr>
      <w:tr w:rsidR="00421440" w14:paraId="17C12A2E" w14:textId="77777777" w:rsidTr="00C77B17">
        <w:trPr>
          <w:trHeight w:val="567"/>
          <w:jc w:val="center"/>
        </w:trPr>
        <w:tc>
          <w:tcPr>
            <w:tcW w:w="4508" w:type="dxa"/>
            <w:shd w:val="clear" w:color="auto" w:fill="D9D9D9" w:themeFill="background1" w:themeFillShade="D9"/>
            <w:vAlign w:val="center"/>
          </w:tcPr>
          <w:p w14:paraId="52F120FF" w14:textId="00E8DD0B"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Eccentricity</w:t>
            </w:r>
            <w:r w:rsidR="00711934">
              <w:rPr>
                <w:rFonts w:ascii="Arial" w:hAnsi="Arial" w:cs="Arial"/>
                <w:b/>
                <w:bCs/>
              </w:rPr>
              <w:t xml:space="preserve"> </w:t>
            </w:r>
            <w:r w:rsidR="00711934" w:rsidRPr="008523E0">
              <w:rPr>
                <w:rFonts w:ascii="Arial" w:hAnsi="Arial" w:cs="Arial"/>
              </w:rPr>
              <w:t>(pl_orbeccen)</w:t>
            </w:r>
          </w:p>
        </w:tc>
        <w:tc>
          <w:tcPr>
            <w:tcW w:w="4508" w:type="dxa"/>
            <w:vAlign w:val="center"/>
          </w:tcPr>
          <w:p w14:paraId="078BC2E9" w14:textId="19BE2C22"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cui l'orbita del pianeta devia da un cerchio perfetto</w:t>
            </w:r>
          </w:p>
        </w:tc>
      </w:tr>
      <w:tr w:rsidR="00421440" w14:paraId="152FEA08" w14:textId="77777777" w:rsidTr="00C77B17">
        <w:trPr>
          <w:trHeight w:val="567"/>
          <w:jc w:val="center"/>
        </w:trPr>
        <w:tc>
          <w:tcPr>
            <w:tcW w:w="4508" w:type="dxa"/>
            <w:shd w:val="clear" w:color="auto" w:fill="D9D9D9" w:themeFill="background1" w:themeFillShade="D9"/>
            <w:vAlign w:val="center"/>
          </w:tcPr>
          <w:p w14:paraId="182F6D13" w14:textId="754C5D2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Insolation Flux</w:t>
            </w:r>
            <w:r w:rsidR="00711934">
              <w:rPr>
                <w:rFonts w:ascii="Arial" w:hAnsi="Arial" w:cs="Arial"/>
                <w:b/>
                <w:bCs/>
              </w:rPr>
              <w:t xml:space="preserve"> </w:t>
            </w:r>
            <w:r w:rsidR="00711934" w:rsidRPr="008523E0">
              <w:rPr>
                <w:rFonts w:ascii="Arial" w:hAnsi="Arial" w:cs="Arial"/>
              </w:rPr>
              <w:t>(pl_insol)</w:t>
            </w:r>
          </w:p>
        </w:tc>
        <w:tc>
          <w:tcPr>
            <w:tcW w:w="4508" w:type="dxa"/>
            <w:vAlign w:val="center"/>
          </w:tcPr>
          <w:p w14:paraId="6E783902" w14:textId="251B2A79" w:rsidR="00421440" w:rsidRDefault="00421440" w:rsidP="00421440">
            <w:pPr>
              <w:pStyle w:val="ListParagraph"/>
              <w:ind w:left="0" w:right="-46"/>
              <w:jc w:val="center"/>
              <w:rPr>
                <w:rFonts w:ascii="Arial" w:hAnsi="Arial" w:cs="Arial"/>
                <w:b/>
                <w:bCs/>
              </w:rPr>
            </w:pPr>
            <w:r w:rsidRPr="007F19B4">
              <w:rPr>
                <w:rFonts w:ascii="Arial" w:hAnsi="Arial" w:cs="Arial"/>
              </w:rPr>
              <w:t xml:space="preserve">Il flusso di insolazione è </w:t>
            </w:r>
            <w:r w:rsidR="00711934">
              <w:rPr>
                <w:rFonts w:ascii="Arial" w:hAnsi="Arial" w:cs="Arial"/>
              </w:rPr>
              <w:t>una misura della radiazione stellare incidente</w:t>
            </w:r>
            <w:r w:rsidRPr="007F19B4">
              <w:rPr>
                <w:rFonts w:ascii="Arial" w:hAnsi="Arial" w:cs="Arial"/>
              </w:rPr>
              <w:t>. È espresso in unità relative a quelle misurate per la Terra.</w:t>
            </w:r>
          </w:p>
        </w:tc>
      </w:tr>
      <w:tr w:rsidR="00421440" w14:paraId="428F2730" w14:textId="77777777" w:rsidTr="00C77B17">
        <w:trPr>
          <w:trHeight w:val="567"/>
          <w:jc w:val="center"/>
        </w:trPr>
        <w:tc>
          <w:tcPr>
            <w:tcW w:w="4508" w:type="dxa"/>
            <w:shd w:val="clear" w:color="auto" w:fill="D9D9D9" w:themeFill="background1" w:themeFillShade="D9"/>
            <w:vAlign w:val="center"/>
          </w:tcPr>
          <w:p w14:paraId="64B14490" w14:textId="17FE5DF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Equilibrium Temperature</w:t>
            </w:r>
            <w:r w:rsidR="00711934">
              <w:rPr>
                <w:rFonts w:ascii="Arial" w:hAnsi="Arial" w:cs="Arial"/>
                <w:b/>
                <w:bCs/>
              </w:rPr>
              <w:t xml:space="preserve"> </w:t>
            </w:r>
            <w:r w:rsidR="00711934" w:rsidRPr="008523E0">
              <w:rPr>
                <w:rFonts w:ascii="Arial" w:hAnsi="Arial" w:cs="Arial"/>
              </w:rPr>
              <w:t>(pl_eqt)</w:t>
            </w:r>
          </w:p>
        </w:tc>
        <w:tc>
          <w:tcPr>
            <w:tcW w:w="4508" w:type="dxa"/>
            <w:vAlign w:val="center"/>
          </w:tcPr>
          <w:p w14:paraId="7FA0454A" w14:textId="09502324"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La temperatura di equilibrio del pianeta come modellata da un corpo nero riscaldato solo dalla sua stella ospite</w:t>
            </w:r>
            <w:r>
              <w:rPr>
                <w:rFonts w:ascii="Arial" w:eastAsia="Times New Roman" w:hAnsi="Arial" w:cs="Arial"/>
                <w:color w:val="181818"/>
                <w:shd w:val="clear" w:color="auto" w:fill="FFFFFF"/>
                <w:lang w:eastAsia="it-IT"/>
              </w:rPr>
              <w:t>.</w:t>
            </w:r>
          </w:p>
        </w:tc>
      </w:tr>
      <w:tr w:rsidR="00421440" w14:paraId="1420CDBD" w14:textId="77777777" w:rsidTr="00C77B17">
        <w:trPr>
          <w:trHeight w:val="567"/>
          <w:jc w:val="center"/>
        </w:trPr>
        <w:tc>
          <w:tcPr>
            <w:tcW w:w="4508" w:type="dxa"/>
            <w:shd w:val="clear" w:color="auto" w:fill="D9D9D9" w:themeFill="background1" w:themeFillShade="D9"/>
            <w:vAlign w:val="center"/>
          </w:tcPr>
          <w:p w14:paraId="531EDB7D" w14:textId="72ACA439" w:rsidR="00421440" w:rsidRPr="00711934" w:rsidRDefault="00F97678" w:rsidP="0042144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 Temperature</w:t>
            </w:r>
            <w:r w:rsidR="00711934" w:rsidRPr="00711934">
              <w:rPr>
                <w:rFonts w:ascii="Arial" w:hAnsi="Arial" w:cs="Arial"/>
                <w:b/>
                <w:bCs/>
                <w:lang w:val="en-US"/>
              </w:rPr>
              <w:t xml:space="preserve"> </w:t>
            </w:r>
            <w:r w:rsidR="00711934" w:rsidRPr="008523E0">
              <w:rPr>
                <w:rFonts w:ascii="Arial" w:hAnsi="Arial" w:cs="Arial"/>
                <w:lang w:val="en-US"/>
              </w:rPr>
              <w:t>(</w:t>
            </w:r>
            <w:proofErr w:type="spellStart"/>
            <w:r w:rsidR="00711934" w:rsidRPr="008523E0">
              <w:rPr>
                <w:rFonts w:ascii="Arial" w:hAnsi="Arial" w:cs="Arial"/>
                <w:lang w:val="en-US"/>
              </w:rPr>
              <w:t>st_teff</w:t>
            </w:r>
            <w:proofErr w:type="spellEnd"/>
            <w:r w:rsidR="00711934" w:rsidRPr="008523E0">
              <w:rPr>
                <w:rFonts w:ascii="Arial" w:hAnsi="Arial" w:cs="Arial"/>
                <w:lang w:val="en-US"/>
              </w:rPr>
              <w:t>)</w:t>
            </w:r>
          </w:p>
        </w:tc>
        <w:tc>
          <w:tcPr>
            <w:tcW w:w="4508" w:type="dxa"/>
            <w:vAlign w:val="center"/>
          </w:tcPr>
          <w:p w14:paraId="61D71A82" w14:textId="69BD228D"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Temperatura della stella modellata da un corpo nero che emette la stessa quantità totale di radiazioni elettromagnetiche</w:t>
            </w:r>
          </w:p>
        </w:tc>
      </w:tr>
      <w:tr w:rsidR="00421440" w14:paraId="5BFFFE6A" w14:textId="77777777" w:rsidTr="00C77B17">
        <w:trPr>
          <w:trHeight w:val="567"/>
          <w:jc w:val="center"/>
        </w:trPr>
        <w:tc>
          <w:tcPr>
            <w:tcW w:w="4508" w:type="dxa"/>
            <w:shd w:val="clear" w:color="auto" w:fill="D9D9D9" w:themeFill="background1" w:themeFillShade="D9"/>
            <w:vAlign w:val="center"/>
          </w:tcPr>
          <w:p w14:paraId="5AE148FA" w14:textId="7496F3A6"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Radius</w:t>
            </w:r>
            <w:r w:rsidR="00711934">
              <w:rPr>
                <w:rFonts w:ascii="Arial" w:hAnsi="Arial" w:cs="Arial"/>
                <w:b/>
                <w:bCs/>
              </w:rPr>
              <w:t xml:space="preserve"> </w:t>
            </w:r>
            <w:r w:rsidR="00711934" w:rsidRPr="008523E0">
              <w:rPr>
                <w:rFonts w:ascii="Arial" w:hAnsi="Arial" w:cs="Arial"/>
              </w:rPr>
              <w:t>(st_rad)</w:t>
            </w:r>
          </w:p>
        </w:tc>
        <w:tc>
          <w:tcPr>
            <w:tcW w:w="4508" w:type="dxa"/>
            <w:vAlign w:val="center"/>
          </w:tcPr>
          <w:p w14:paraId="0FB98A6C" w14:textId="2A39BF6B" w:rsidR="00421440" w:rsidRDefault="00EB7FA6" w:rsidP="00421440">
            <w:pPr>
              <w:pStyle w:val="ListParagraph"/>
              <w:ind w:left="0" w:right="-46"/>
              <w:jc w:val="center"/>
              <w:rPr>
                <w:rFonts w:ascii="Arial" w:hAnsi="Arial" w:cs="Arial"/>
                <w:b/>
                <w:bCs/>
              </w:rPr>
            </w:pPr>
            <w:r>
              <w:rPr>
                <w:rFonts w:ascii="Arial" w:hAnsi="Arial" w:cs="Arial"/>
                <w:color w:val="202124"/>
                <w:shd w:val="clear" w:color="auto" w:fill="FFFFFF"/>
              </w:rPr>
              <w:t>Segmento che congiunge il centro della stella alla sua superficie.</w:t>
            </w:r>
          </w:p>
        </w:tc>
      </w:tr>
      <w:tr w:rsidR="00421440" w14:paraId="1ECF8050" w14:textId="77777777" w:rsidTr="00C77B17">
        <w:trPr>
          <w:trHeight w:val="567"/>
          <w:jc w:val="center"/>
        </w:trPr>
        <w:tc>
          <w:tcPr>
            <w:tcW w:w="4508" w:type="dxa"/>
            <w:shd w:val="clear" w:color="auto" w:fill="D9D9D9" w:themeFill="background1" w:themeFillShade="D9"/>
            <w:vAlign w:val="center"/>
          </w:tcPr>
          <w:p w14:paraId="2B5A8E6D" w14:textId="1F350FA3" w:rsidR="00421440" w:rsidRPr="00421440" w:rsidRDefault="00F97678"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Stellar Mass</w:t>
            </w:r>
            <w:r w:rsidR="00711934">
              <w:rPr>
                <w:rFonts w:ascii="Arial" w:hAnsi="Arial" w:cs="Arial"/>
                <w:b/>
                <w:bCs/>
              </w:rPr>
              <w:t xml:space="preserve"> </w:t>
            </w:r>
            <w:r w:rsidR="00711934" w:rsidRPr="008523E0">
              <w:rPr>
                <w:rFonts w:ascii="Arial" w:hAnsi="Arial" w:cs="Arial"/>
              </w:rPr>
              <w:t>(st_mass)</w:t>
            </w:r>
          </w:p>
        </w:tc>
        <w:tc>
          <w:tcPr>
            <w:tcW w:w="4508" w:type="dxa"/>
            <w:vAlign w:val="center"/>
          </w:tcPr>
          <w:p w14:paraId="4C16B94C" w14:textId="47EA688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Quantità di materia contenuta nella stella, misurata in unità di massa del Sole</w:t>
            </w:r>
          </w:p>
        </w:tc>
      </w:tr>
      <w:tr w:rsidR="00421440" w14:paraId="0A85CE2B" w14:textId="77777777" w:rsidTr="00C77B17">
        <w:trPr>
          <w:trHeight w:val="567"/>
          <w:jc w:val="center"/>
        </w:trPr>
        <w:tc>
          <w:tcPr>
            <w:tcW w:w="4508" w:type="dxa"/>
            <w:shd w:val="clear" w:color="auto" w:fill="D9D9D9" w:themeFill="background1" w:themeFillShade="D9"/>
            <w:vAlign w:val="center"/>
          </w:tcPr>
          <w:p w14:paraId="1C93455C" w14:textId="3A65B03A"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Right ascension </w:t>
            </w:r>
            <w:r w:rsidRPr="008523E0">
              <w:rPr>
                <w:rFonts w:ascii="Arial" w:hAnsi="Arial" w:cs="Arial"/>
              </w:rPr>
              <w:t>(r</w:t>
            </w:r>
            <w:r w:rsidR="00F97678" w:rsidRPr="008523E0">
              <w:rPr>
                <w:rFonts w:ascii="Arial" w:hAnsi="Arial" w:cs="Arial"/>
              </w:rPr>
              <w:t>a</w:t>
            </w:r>
            <w:r w:rsidRPr="008523E0">
              <w:rPr>
                <w:rFonts w:ascii="Arial" w:hAnsi="Arial" w:cs="Arial"/>
              </w:rPr>
              <w:t>)</w:t>
            </w:r>
          </w:p>
        </w:tc>
        <w:tc>
          <w:tcPr>
            <w:tcW w:w="4508" w:type="dxa"/>
            <w:vAlign w:val="center"/>
          </w:tcPr>
          <w:p w14:paraId="58D8A6DA" w14:textId="3EF3795E" w:rsidR="00421440" w:rsidRDefault="00421440" w:rsidP="00421440">
            <w:pPr>
              <w:pStyle w:val="ListParagraph"/>
              <w:ind w:left="0" w:right="-46"/>
              <w:jc w:val="center"/>
              <w:rPr>
                <w:rFonts w:ascii="Arial" w:hAnsi="Arial" w:cs="Arial"/>
                <w:b/>
                <w:bCs/>
              </w:rPr>
            </w:pPr>
            <w:r w:rsidRPr="00DE659C">
              <w:rPr>
                <w:rFonts w:ascii="Arial" w:eastAsia="Times New Roman" w:hAnsi="Arial" w:cs="Arial"/>
                <w:color w:val="181818"/>
                <w:shd w:val="clear" w:color="auto" w:fill="FFFFFF"/>
                <w:lang w:eastAsia="it-IT"/>
              </w:rPr>
              <w:t>Ascensione retta del sistema planetario</w:t>
            </w:r>
            <w:r w:rsidR="00765190">
              <w:rPr>
                <w:rFonts w:ascii="Arial" w:eastAsia="Times New Roman" w:hAnsi="Arial" w:cs="Arial"/>
                <w:color w:val="181818"/>
                <w:shd w:val="clear" w:color="auto" w:fill="FFFFFF"/>
                <w:lang w:eastAsia="it-IT"/>
              </w:rPr>
              <w:t>, misurata</w:t>
            </w:r>
            <w:r w:rsidRPr="00DE659C">
              <w:rPr>
                <w:rFonts w:ascii="Arial" w:eastAsia="Times New Roman" w:hAnsi="Arial" w:cs="Arial"/>
                <w:color w:val="181818"/>
                <w:shd w:val="clear" w:color="auto" w:fill="FFFFFF"/>
                <w:lang w:eastAsia="it-IT"/>
              </w:rPr>
              <w:t xml:space="preserve"> in gradi decimali</w:t>
            </w:r>
          </w:p>
        </w:tc>
      </w:tr>
      <w:tr w:rsidR="00421440" w14:paraId="49F9571A" w14:textId="77777777" w:rsidTr="00C77B17">
        <w:trPr>
          <w:trHeight w:val="567"/>
          <w:jc w:val="center"/>
        </w:trPr>
        <w:tc>
          <w:tcPr>
            <w:tcW w:w="4508" w:type="dxa"/>
            <w:shd w:val="clear" w:color="auto" w:fill="D9D9D9" w:themeFill="background1" w:themeFillShade="D9"/>
            <w:vAlign w:val="center"/>
          </w:tcPr>
          <w:p w14:paraId="66ECAA03" w14:textId="5427555C" w:rsidR="00421440" w:rsidRPr="00421440" w:rsidRDefault="00711934" w:rsidP="0042144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Declination </w:t>
            </w:r>
            <w:r w:rsidRPr="008523E0">
              <w:rPr>
                <w:rFonts w:ascii="Arial" w:hAnsi="Arial" w:cs="Arial"/>
              </w:rPr>
              <w:t>(d</w:t>
            </w:r>
            <w:r w:rsidR="00F97678" w:rsidRPr="008523E0">
              <w:rPr>
                <w:rFonts w:ascii="Arial" w:hAnsi="Arial" w:cs="Arial"/>
              </w:rPr>
              <w:t>ec</w:t>
            </w:r>
            <w:r w:rsidRPr="008523E0">
              <w:rPr>
                <w:rFonts w:ascii="Arial" w:hAnsi="Arial" w:cs="Arial"/>
              </w:rPr>
              <w:t>)</w:t>
            </w:r>
          </w:p>
        </w:tc>
        <w:tc>
          <w:tcPr>
            <w:tcW w:w="4508" w:type="dxa"/>
            <w:vAlign w:val="center"/>
          </w:tcPr>
          <w:p w14:paraId="20431E97" w14:textId="13A9DD6A" w:rsidR="00421440" w:rsidRDefault="00421440" w:rsidP="00C77B17">
            <w:pPr>
              <w:ind w:right="-46"/>
              <w:jc w:val="center"/>
              <w:rPr>
                <w:rFonts w:ascii="Arial" w:hAnsi="Arial" w:cs="Arial"/>
                <w:b/>
                <w:bCs/>
              </w:rPr>
            </w:pPr>
            <w:r w:rsidRPr="00025749">
              <w:rPr>
                <w:rFonts w:ascii="Arial" w:eastAsia="Times New Roman" w:hAnsi="Arial" w:cs="Arial"/>
                <w:color w:val="181818"/>
                <w:shd w:val="clear" w:color="auto" w:fill="FFFFFF"/>
                <w:lang w:eastAsia="it-IT"/>
              </w:rPr>
              <w:t>Declinazione del sistema planetario</w:t>
            </w:r>
            <w:r w:rsidR="00765190">
              <w:rPr>
                <w:rFonts w:ascii="Arial" w:eastAsia="Times New Roman" w:hAnsi="Arial" w:cs="Arial"/>
                <w:color w:val="181818"/>
                <w:shd w:val="clear" w:color="auto" w:fill="FFFFFF"/>
                <w:lang w:eastAsia="it-IT"/>
              </w:rPr>
              <w:t>, misurata</w:t>
            </w:r>
            <w:r w:rsidRPr="00025749">
              <w:rPr>
                <w:rFonts w:ascii="Arial" w:eastAsia="Times New Roman" w:hAnsi="Arial" w:cs="Arial"/>
                <w:color w:val="181818"/>
                <w:shd w:val="clear" w:color="auto" w:fill="FFFFFF"/>
                <w:lang w:eastAsia="it-IT"/>
              </w:rPr>
              <w:t xml:space="preserve"> in gradi decimali</w:t>
            </w:r>
          </w:p>
        </w:tc>
      </w:tr>
    </w:tbl>
    <w:p w14:paraId="06EF8148" w14:textId="3A1A3159" w:rsidR="008E4079" w:rsidRPr="008E4079" w:rsidRDefault="008E4079" w:rsidP="00EB0234">
      <w:pPr>
        <w:ind w:right="-46"/>
        <w:jc w:val="both"/>
        <w:rPr>
          <w:rFonts w:ascii="Arial" w:hAnsi="Arial" w:cs="Arial"/>
          <w:b/>
          <w:bCs/>
          <w:color w:val="FF9966"/>
        </w:rPr>
      </w:pPr>
    </w:p>
    <w:p w14:paraId="0068E9CA" w14:textId="2D3F62CD" w:rsidR="006B374A" w:rsidRPr="00B86E4B" w:rsidRDefault="00182533" w:rsidP="00EB0234">
      <w:pPr>
        <w:ind w:right="-46"/>
        <w:jc w:val="both"/>
        <w:rPr>
          <w:rFonts w:ascii="Arial" w:hAnsi="Arial" w:cs="Arial"/>
          <w:b/>
          <w:bCs/>
          <w:color w:val="FF9966"/>
          <w:sz w:val="40"/>
          <w:szCs w:val="40"/>
        </w:rPr>
      </w:pPr>
      <w:r>
        <w:rPr>
          <w:rFonts w:ascii="Arial" w:hAnsi="Arial" w:cs="Arial"/>
          <w:b/>
          <w:bCs/>
          <w:color w:val="FF9966"/>
          <w:sz w:val="40"/>
          <w:szCs w:val="40"/>
        </w:rPr>
        <w:lastRenderedPageBreak/>
        <w:t xml:space="preserve">Parte I: </w:t>
      </w:r>
      <w:r w:rsidR="006B374A" w:rsidRPr="00B86E4B">
        <w:rPr>
          <w:rFonts w:ascii="Arial" w:hAnsi="Arial" w:cs="Arial"/>
          <w:b/>
          <w:bCs/>
          <w:color w:val="FF9966"/>
          <w:sz w:val="40"/>
          <w:szCs w:val="40"/>
        </w:rPr>
        <w:t>Statistica Descrittiva</w:t>
      </w:r>
    </w:p>
    <w:p w14:paraId="7F9D6BAF" w14:textId="553914BB" w:rsidR="00B86E4B" w:rsidRDefault="006B374A" w:rsidP="00EB0234">
      <w:pPr>
        <w:autoSpaceDE w:val="0"/>
        <w:autoSpaceDN w:val="0"/>
        <w:adjustRightInd w:val="0"/>
        <w:spacing w:after="0" w:line="240" w:lineRule="auto"/>
        <w:ind w:right="-46"/>
        <w:jc w:val="both"/>
        <w:rPr>
          <w:rFonts w:ascii="Arial" w:hAnsi="Arial" w:cs="Arial"/>
          <w:color w:val="444444"/>
        </w:rPr>
      </w:pPr>
      <w:r w:rsidRPr="00776410">
        <w:rPr>
          <w:rFonts w:ascii="Arial" w:hAnsi="Arial" w:cs="Arial"/>
          <w:color w:val="444444"/>
        </w:rPr>
        <w:t>Si vuole iniziare con un’indagine esplorativa del dataset a disposizione per dedurne i caratteri</w:t>
      </w:r>
      <w:r>
        <w:rPr>
          <w:rFonts w:ascii="Arial" w:hAnsi="Arial" w:cs="Arial"/>
          <w:color w:val="444444"/>
        </w:rPr>
        <w:t xml:space="preserve"> </w:t>
      </w:r>
      <w:r w:rsidRPr="00776410">
        <w:rPr>
          <w:rFonts w:ascii="Arial" w:hAnsi="Arial" w:cs="Arial"/>
          <w:color w:val="444444"/>
        </w:rPr>
        <w:t xml:space="preserve">generali e andamenti particolari. </w:t>
      </w:r>
    </w:p>
    <w:p w14:paraId="5350C288" w14:textId="77777777" w:rsidR="006B374A" w:rsidRDefault="006B374A" w:rsidP="00EB0234">
      <w:pPr>
        <w:autoSpaceDE w:val="0"/>
        <w:autoSpaceDN w:val="0"/>
        <w:adjustRightInd w:val="0"/>
        <w:spacing w:after="0" w:line="240" w:lineRule="auto"/>
        <w:ind w:right="-46"/>
        <w:jc w:val="both"/>
        <w:rPr>
          <w:rFonts w:ascii="Arial" w:hAnsi="Arial" w:cs="Arial"/>
          <w:color w:val="444444"/>
        </w:rPr>
      </w:pPr>
    </w:p>
    <w:p w14:paraId="11948C53" w14:textId="7E7FF155" w:rsidR="00025749" w:rsidRPr="00025749" w:rsidRDefault="00025749" w:rsidP="00EB0234">
      <w:pPr>
        <w:pStyle w:val="ListParagraph"/>
        <w:ind w:left="0" w:right="-46"/>
        <w:jc w:val="both"/>
        <w:rPr>
          <w:rFonts w:ascii="Arial" w:hAnsi="Arial" w:cs="Arial"/>
          <w:b/>
          <w:bCs/>
          <w:sz w:val="40"/>
          <w:szCs w:val="40"/>
        </w:rPr>
      </w:pPr>
      <w:r>
        <w:rPr>
          <w:rFonts w:ascii="Arial" w:hAnsi="Arial" w:cs="Arial"/>
          <w:b/>
          <w:bCs/>
          <w:sz w:val="40"/>
          <w:szCs w:val="40"/>
        </w:rPr>
        <w:t>Presenza di Bias</w:t>
      </w:r>
    </w:p>
    <w:p w14:paraId="7DDF3C31" w14:textId="7CAE0EE7" w:rsidR="00C168D8" w:rsidRDefault="00C168D8" w:rsidP="00EB0234">
      <w:pPr>
        <w:ind w:right="-46"/>
        <w:jc w:val="both"/>
        <w:rPr>
          <w:rFonts w:ascii="Arial" w:hAnsi="Arial" w:cs="Arial"/>
        </w:rPr>
      </w:pPr>
      <w:r>
        <w:rPr>
          <w:rFonts w:ascii="Arial" w:hAnsi="Arial" w:cs="Arial"/>
        </w:rPr>
        <w:t>La maggior parte del</w:t>
      </w:r>
      <w:r w:rsidRPr="007D3B8D">
        <w:rPr>
          <w:rFonts w:ascii="Arial" w:hAnsi="Arial" w:cs="Arial"/>
        </w:rPr>
        <w:t xml:space="preserve">le scoperte riguardano per lo più giganti gassosi che orbitano attorno alle loro stelle a breve distanza. Questo tipo di pianeti, chiamati </w:t>
      </w:r>
      <w:r w:rsidRPr="006B374A">
        <w:rPr>
          <w:rFonts w:ascii="Arial" w:hAnsi="Arial" w:cs="Arial"/>
          <w:b/>
          <w:bCs/>
        </w:rPr>
        <w:t>gioviani caldi</w:t>
      </w:r>
      <w:r w:rsidRPr="007D3B8D">
        <w:rPr>
          <w:rFonts w:ascii="Arial" w:hAnsi="Arial" w:cs="Arial"/>
        </w:rPr>
        <w:t>, influiscono notevolmente sulla velocità radiale delle loro stelle e transitano di frequente davanti a esse, facilitando la loro individuazione</w:t>
      </w:r>
      <w:r w:rsidR="006B374A">
        <w:rPr>
          <w:rFonts w:ascii="Arial" w:hAnsi="Arial" w:cs="Arial"/>
        </w:rPr>
        <w:t xml:space="preserve">: </w:t>
      </w:r>
      <w:r w:rsidR="00711934">
        <w:rPr>
          <w:rFonts w:ascii="Arial" w:hAnsi="Arial" w:cs="Arial"/>
        </w:rPr>
        <w:t>p</w:t>
      </w:r>
      <w:r w:rsidR="006B374A">
        <w:rPr>
          <w:rFonts w:ascii="Arial" w:hAnsi="Arial" w:cs="Arial"/>
        </w:rPr>
        <w:t xml:space="preserve">er </w:t>
      </w:r>
      <w:r w:rsidR="006B374A" w:rsidRPr="00765190">
        <w:rPr>
          <w:rFonts w:ascii="Arial" w:hAnsi="Arial" w:cs="Arial"/>
          <w:b/>
          <w:bCs/>
        </w:rPr>
        <w:t>effetto di selezione</w:t>
      </w:r>
      <w:r w:rsidR="006B374A">
        <w:rPr>
          <w:rFonts w:ascii="Arial" w:hAnsi="Arial" w:cs="Arial"/>
        </w:rPr>
        <w:t xml:space="preserve"> vi è</w:t>
      </w:r>
      <w:r w:rsidRPr="007D3B8D">
        <w:rPr>
          <w:rFonts w:ascii="Arial" w:hAnsi="Arial" w:cs="Arial"/>
        </w:rPr>
        <w:t xml:space="preserve"> una chiara supremazia quantitativa di tali pianeti rispetto agli altri. </w:t>
      </w:r>
      <w:r w:rsidR="006B374A">
        <w:rPr>
          <w:rFonts w:ascii="Arial" w:hAnsi="Arial" w:cs="Arial"/>
        </w:rPr>
        <w:t>Con il migliorare degli strumenti si sta i</w:t>
      </w:r>
      <w:r w:rsidRPr="007D3B8D">
        <w:rPr>
          <w:rFonts w:ascii="Arial" w:hAnsi="Arial" w:cs="Arial"/>
        </w:rPr>
        <w:t xml:space="preserve">nvertendo la tendenza; </w:t>
      </w:r>
      <w:r w:rsidR="006B374A">
        <w:rPr>
          <w:rFonts w:ascii="Arial" w:hAnsi="Arial" w:cs="Arial"/>
        </w:rPr>
        <w:t>è</w:t>
      </w:r>
      <w:r w:rsidRPr="007D3B8D">
        <w:rPr>
          <w:rFonts w:ascii="Arial" w:hAnsi="Arial" w:cs="Arial"/>
        </w:rPr>
        <w:t xml:space="preserve"> quindi evidente che la prevalenza di corpi tellurici simili alla Terra </w:t>
      </w:r>
      <w:r w:rsidR="006B374A">
        <w:rPr>
          <w:rFonts w:ascii="Arial" w:hAnsi="Arial" w:cs="Arial"/>
        </w:rPr>
        <w:t>è</w:t>
      </w:r>
      <w:r w:rsidRPr="007D3B8D">
        <w:rPr>
          <w:rFonts w:ascii="Arial" w:hAnsi="Arial" w:cs="Arial"/>
        </w:rPr>
        <w:t xml:space="preserve"> superiore a quella dei pianeti giganti</w:t>
      </w:r>
      <w:r>
        <w:rPr>
          <w:rFonts w:ascii="Arial" w:hAnsi="Arial" w:cs="Arial"/>
        </w:rPr>
        <w:t>.</w:t>
      </w:r>
    </w:p>
    <w:p w14:paraId="78150F05" w14:textId="0083A5A8" w:rsidR="00C168D8" w:rsidRDefault="00C168D8" w:rsidP="00EB0234">
      <w:pPr>
        <w:ind w:right="-46"/>
        <w:jc w:val="both"/>
        <w:rPr>
          <w:rFonts w:ascii="Arial" w:hAnsi="Arial" w:cs="Arial"/>
        </w:rPr>
      </w:pPr>
      <w:r w:rsidRPr="007D3B8D">
        <w:rPr>
          <w:rFonts w:ascii="Arial" w:hAnsi="Arial" w:cs="Arial"/>
        </w:rPr>
        <w:t>La frazione di pianeti più piccoli</w:t>
      </w:r>
      <w:r w:rsidR="00765190">
        <w:rPr>
          <w:rFonts w:ascii="Arial" w:hAnsi="Arial" w:cs="Arial"/>
        </w:rPr>
        <w:t xml:space="preserve"> è</w:t>
      </w:r>
      <w:r w:rsidRPr="007D3B8D">
        <w:rPr>
          <w:rFonts w:ascii="Arial" w:hAnsi="Arial" w:cs="Arial"/>
        </w:rPr>
        <w:t xml:space="preserve"> in costante crescita, soprattutto grazie alla missione Kepler, </w:t>
      </w:r>
      <w:r w:rsidR="006B374A">
        <w:rPr>
          <w:rFonts w:ascii="Arial" w:hAnsi="Arial" w:cs="Arial"/>
        </w:rPr>
        <w:t xml:space="preserve">che </w:t>
      </w:r>
      <w:r w:rsidRPr="007D3B8D">
        <w:rPr>
          <w:rFonts w:ascii="Arial" w:hAnsi="Arial" w:cs="Arial"/>
        </w:rPr>
        <w:t>consente già di definire un abbozzo di classificazione esoplanetaria in base alle</w:t>
      </w:r>
      <w:r w:rsidR="006B374A">
        <w:rPr>
          <w:rFonts w:ascii="Arial" w:hAnsi="Arial" w:cs="Arial"/>
        </w:rPr>
        <w:t xml:space="preserve"> </w:t>
      </w:r>
      <w:r w:rsidRPr="007D3B8D">
        <w:rPr>
          <w:rFonts w:ascii="Arial" w:hAnsi="Arial" w:cs="Arial"/>
        </w:rPr>
        <w:t>dimensioni.</w:t>
      </w:r>
    </w:p>
    <w:p w14:paraId="34836EE2" w14:textId="1D8EC73E" w:rsidR="00DE659C" w:rsidRPr="003A3180" w:rsidRDefault="00C168D8" w:rsidP="00EB0234">
      <w:pPr>
        <w:ind w:right="-46"/>
        <w:jc w:val="both"/>
        <w:rPr>
          <w:rFonts w:ascii="Arial" w:hAnsi="Arial" w:cs="Arial"/>
        </w:rPr>
      </w:pPr>
      <w:r>
        <w:rPr>
          <w:rFonts w:ascii="Arial" w:hAnsi="Arial" w:cs="Arial"/>
        </w:rPr>
        <w:t>Gli</w:t>
      </w:r>
      <w:r w:rsidRPr="003A3180">
        <w:rPr>
          <w:rFonts w:ascii="Arial" w:hAnsi="Arial" w:cs="Arial"/>
        </w:rPr>
        <w:t xml:space="preserve"> astronomi si domandano perché molti pianeti extrasolari giganti gassosi di grandi dimensioni si trovino molto vicini alla loro stella, rispetto a quelli del nostro sistema solare. Per esempio, </w:t>
      </w:r>
      <w:r w:rsidR="006A3E91">
        <w:rPr>
          <w:rFonts w:ascii="Arial" w:hAnsi="Arial" w:cs="Arial"/>
        </w:rPr>
        <w:t>T</w:t>
      </w:r>
      <w:r w:rsidRPr="003A3180">
        <w:rPr>
          <w:rFonts w:ascii="Arial" w:hAnsi="Arial" w:cs="Arial"/>
        </w:rPr>
        <w:t xml:space="preserve"> Bootis ha un pianeta quattro volte più grande di Giove a meno di un quarto della distanza Terra-Sole. HD 114762 ha un pianeta undici volte più grande di Giove, a meno di mezza UA. Una possibile risposta è che i metodi di ricerca odierni favoriscano l'individuazione di questo tipo di sistemi: un grande pianeta posto a piccola distanza amplifica le oscillazioni della stella, ed esse sono facilmente individuabili tramite l'effetto Doppler. Un pianeta più piccolo, a distanza più grande, provoca oscillazioni molto più piccole e difficili da vedere.</w:t>
      </w:r>
    </w:p>
    <w:p w14:paraId="7EC09D37" w14:textId="2929994A" w:rsidR="00C168D8" w:rsidRDefault="00C168D8" w:rsidP="00EB0234">
      <w:pPr>
        <w:ind w:right="-46"/>
        <w:jc w:val="both"/>
        <w:rPr>
          <w:rFonts w:ascii="Arial" w:hAnsi="Arial" w:cs="Arial"/>
        </w:rPr>
      </w:pPr>
      <w:r w:rsidRPr="003A3180">
        <w:rPr>
          <w:rFonts w:ascii="Arial" w:hAnsi="Arial" w:cs="Arial"/>
        </w:rPr>
        <w:t xml:space="preserve">Un'altra spiegazione è che i pianeti si siano formati a distanze maggiori, per poi muoversi verso l'interno a causa delle reciproche interazioni gravitazionali. Tale modello è stato chiamato </w:t>
      </w:r>
      <w:r w:rsidR="00765190">
        <w:rPr>
          <w:rFonts w:ascii="Arial" w:hAnsi="Arial" w:cs="Arial"/>
          <w:b/>
          <w:bCs/>
        </w:rPr>
        <w:t>m</w:t>
      </w:r>
      <w:r w:rsidRPr="004A3781">
        <w:rPr>
          <w:rFonts w:ascii="Arial" w:hAnsi="Arial" w:cs="Arial"/>
          <w:b/>
          <w:bCs/>
        </w:rPr>
        <w:t xml:space="preserve">odello dei </w:t>
      </w:r>
      <w:r w:rsidR="008523E0">
        <w:rPr>
          <w:rFonts w:ascii="Arial" w:hAnsi="Arial" w:cs="Arial"/>
          <w:b/>
          <w:bCs/>
        </w:rPr>
        <w:t>g</w:t>
      </w:r>
      <w:r w:rsidRPr="006B374A">
        <w:rPr>
          <w:rFonts w:ascii="Arial" w:hAnsi="Arial" w:cs="Arial"/>
          <w:b/>
          <w:bCs/>
        </w:rPr>
        <w:t>iovi saltellanti</w:t>
      </w:r>
      <w:r w:rsidRPr="003A3180">
        <w:rPr>
          <w:rFonts w:ascii="Arial" w:hAnsi="Arial" w:cs="Arial"/>
        </w:rPr>
        <w:t>, nome che rende bene l'idea.</w:t>
      </w:r>
    </w:p>
    <w:p w14:paraId="11B26130" w14:textId="086CD85E" w:rsidR="00EB0234" w:rsidRPr="00D4513B" w:rsidRDefault="00D4513B" w:rsidP="00D4513B">
      <w:pPr>
        <w:ind w:right="-46"/>
        <w:jc w:val="center"/>
        <w:rPr>
          <w:rFonts w:ascii="Arial" w:hAnsi="Arial" w:cs="Arial"/>
        </w:rPr>
      </w:pPr>
      <w:r>
        <w:rPr>
          <w:noProof/>
        </w:rPr>
        <w:drawing>
          <wp:inline distT="0" distB="0" distL="0" distR="0" wp14:anchorId="26488C7C" wp14:editId="19BCF26E">
            <wp:extent cx="3407434" cy="3183900"/>
            <wp:effectExtent l="0" t="0" r="2540"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407434" cy="3183900"/>
                    </a:xfrm>
                    <a:prstGeom prst="rect">
                      <a:avLst/>
                    </a:prstGeom>
                  </pic:spPr>
                </pic:pic>
              </a:graphicData>
            </a:graphic>
          </wp:inline>
        </w:drawing>
      </w:r>
    </w:p>
    <w:p w14:paraId="2153A382" w14:textId="36448A71"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Anno</w:t>
      </w:r>
      <w:r w:rsidRPr="00C168D8">
        <w:rPr>
          <w:rFonts w:ascii="Arial" w:hAnsi="Arial" w:cs="Arial"/>
          <w:b/>
          <w:bCs/>
          <w:sz w:val="40"/>
          <w:szCs w:val="40"/>
          <w:lang w:val="en-GB"/>
        </w:rPr>
        <w:t xml:space="preserve"> </w:t>
      </w:r>
      <w:r w:rsidR="00E52AA0">
        <w:rPr>
          <w:rFonts w:ascii="Arial" w:hAnsi="Arial" w:cs="Arial"/>
          <w:b/>
          <w:bCs/>
          <w:sz w:val="40"/>
          <w:szCs w:val="40"/>
          <w:lang w:val="en-GB"/>
        </w:rPr>
        <w:t>d</w:t>
      </w:r>
      <w:r w:rsidRPr="00C168D8">
        <w:rPr>
          <w:rFonts w:ascii="Arial" w:hAnsi="Arial" w:cs="Arial"/>
          <w:b/>
          <w:bCs/>
          <w:sz w:val="40"/>
          <w:szCs w:val="40"/>
          <w:lang w:val="en-GB"/>
        </w:rPr>
        <w:t xml:space="preserve">i </w:t>
      </w:r>
      <w:proofErr w:type="spellStart"/>
      <w:r w:rsidR="00E52AA0">
        <w:rPr>
          <w:rFonts w:ascii="Arial" w:hAnsi="Arial" w:cs="Arial"/>
          <w:b/>
          <w:bCs/>
          <w:sz w:val="40"/>
          <w:szCs w:val="40"/>
          <w:lang w:val="en-GB"/>
        </w:rPr>
        <w:t>Scoperta</w:t>
      </w:r>
      <w:proofErr w:type="spellEnd"/>
    </w:p>
    <w:p w14:paraId="595CF31D" w14:textId="77777777" w:rsidR="005C292D" w:rsidRDefault="00C168D8" w:rsidP="00EB0234">
      <w:pPr>
        <w:ind w:right="-46"/>
        <w:jc w:val="both"/>
        <w:rPr>
          <w:rFonts w:ascii="Arial" w:hAnsi="Arial" w:cs="Arial"/>
        </w:rPr>
      </w:pPr>
      <w:r w:rsidRPr="007D3B8D">
        <w:rPr>
          <w:rFonts w:ascii="Arial" w:hAnsi="Arial" w:cs="Arial"/>
        </w:rPr>
        <w:t>L'interesse scientifico sugli esopianeti è cresciuto sempre più a partire dal 1992, anno della prima scoperta confermata (PSR B1257+12).</w:t>
      </w:r>
    </w:p>
    <w:p w14:paraId="20B488D9" w14:textId="11040C4F" w:rsidR="00C168D8" w:rsidRDefault="00C168D8" w:rsidP="00EB0234">
      <w:pPr>
        <w:ind w:right="-46"/>
        <w:jc w:val="both"/>
        <w:rPr>
          <w:rFonts w:ascii="Arial" w:hAnsi="Arial" w:cs="Arial"/>
        </w:rPr>
      </w:pPr>
      <w:r w:rsidRPr="007D3B8D">
        <w:rPr>
          <w:rFonts w:ascii="Arial" w:hAnsi="Arial" w:cs="Arial"/>
        </w:rPr>
        <w:t xml:space="preserve">Inizialmente il ritmo delle scoperte è stato molto lento, ma a partire dagli anni 2000 ha conosciuto una vera e propria impennata, passando dai 20 pianeti scoperti </w:t>
      </w:r>
      <w:r w:rsidR="006A3E91">
        <w:rPr>
          <w:rFonts w:ascii="Arial" w:hAnsi="Arial" w:cs="Arial"/>
        </w:rPr>
        <w:t>a</w:t>
      </w:r>
      <w:r w:rsidRPr="007D3B8D">
        <w:rPr>
          <w:rFonts w:ascii="Arial" w:hAnsi="Arial" w:cs="Arial"/>
        </w:rPr>
        <w:t xml:space="preserve">l 2000, ai 189 </w:t>
      </w:r>
      <w:r w:rsidR="006A3E91">
        <w:rPr>
          <w:rFonts w:ascii="Arial" w:hAnsi="Arial" w:cs="Arial"/>
        </w:rPr>
        <w:t>a</w:t>
      </w:r>
      <w:r w:rsidRPr="007D3B8D">
        <w:rPr>
          <w:rFonts w:ascii="Arial" w:hAnsi="Arial" w:cs="Arial"/>
        </w:rPr>
        <w:t xml:space="preserve">l 2011, ai quasi </w:t>
      </w:r>
      <w:r>
        <w:rPr>
          <w:rFonts w:ascii="Arial" w:hAnsi="Arial" w:cs="Arial"/>
        </w:rPr>
        <w:t>3500</w:t>
      </w:r>
      <w:r w:rsidRPr="007D3B8D">
        <w:rPr>
          <w:rFonts w:ascii="Arial" w:hAnsi="Arial" w:cs="Arial"/>
        </w:rPr>
        <w:t xml:space="preserve"> </w:t>
      </w:r>
      <w:r w:rsidR="006A3E91">
        <w:rPr>
          <w:rFonts w:ascii="Arial" w:hAnsi="Arial" w:cs="Arial"/>
        </w:rPr>
        <w:t>a</w:t>
      </w:r>
      <w:r w:rsidRPr="007D3B8D">
        <w:rPr>
          <w:rFonts w:ascii="Arial" w:hAnsi="Arial" w:cs="Arial"/>
        </w:rPr>
        <w:t>l 201</w:t>
      </w:r>
      <w:r>
        <w:rPr>
          <w:rFonts w:ascii="Arial" w:hAnsi="Arial" w:cs="Arial"/>
        </w:rPr>
        <w:t>6</w:t>
      </w:r>
      <w:r w:rsidRPr="007D3B8D">
        <w:rPr>
          <w:rFonts w:ascii="Arial" w:hAnsi="Arial" w:cs="Arial"/>
        </w:rPr>
        <w:t>.</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00AD208F">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77777777" w:rsidR="00C168D8" w:rsidRPr="00C168D8" w:rsidRDefault="00C168D8" w:rsidP="005C292D">
      <w:pPr>
        <w:ind w:right="-46"/>
        <w:jc w:val="center"/>
        <w:rPr>
          <w:rFonts w:ascii="Arial" w:hAnsi="Arial" w:cs="Arial"/>
          <w:b/>
          <w:bCs/>
        </w:rPr>
      </w:pPr>
    </w:p>
    <w:p w14:paraId="690B7978" w14:textId="5CC174F6" w:rsidR="00C168D8" w:rsidRPr="00C168D8" w:rsidRDefault="00C168D8"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M</w:t>
      </w:r>
      <w:r w:rsidR="00E52AA0">
        <w:rPr>
          <w:rFonts w:ascii="Arial" w:hAnsi="Arial" w:cs="Arial"/>
          <w:b/>
          <w:bCs/>
          <w:sz w:val="40"/>
          <w:szCs w:val="40"/>
        </w:rPr>
        <w:t>etod</w:t>
      </w:r>
      <w:r>
        <w:rPr>
          <w:rFonts w:ascii="Arial" w:hAnsi="Arial" w:cs="Arial"/>
          <w:b/>
          <w:bCs/>
          <w:sz w:val="40"/>
          <w:szCs w:val="40"/>
          <w:lang w:val="en-GB"/>
        </w:rPr>
        <w:t>o</w:t>
      </w:r>
      <w:r w:rsidRPr="00C168D8">
        <w:rPr>
          <w:rFonts w:ascii="Arial" w:hAnsi="Arial" w:cs="Arial"/>
          <w:b/>
          <w:bCs/>
          <w:sz w:val="40"/>
          <w:szCs w:val="40"/>
          <w:lang w:val="en-GB"/>
        </w:rPr>
        <w:t xml:space="preserve"> </w:t>
      </w:r>
      <w:r>
        <w:rPr>
          <w:rFonts w:ascii="Arial" w:hAnsi="Arial" w:cs="Arial"/>
          <w:b/>
          <w:bCs/>
          <w:sz w:val="40"/>
          <w:szCs w:val="40"/>
          <w:lang w:val="en-GB"/>
        </w:rPr>
        <w:t>d</w:t>
      </w:r>
      <w:r w:rsidRPr="00C168D8">
        <w:rPr>
          <w:rFonts w:ascii="Arial" w:hAnsi="Arial" w:cs="Arial"/>
          <w:b/>
          <w:bCs/>
          <w:sz w:val="40"/>
          <w:szCs w:val="40"/>
          <w:lang w:val="en-GB"/>
        </w:rPr>
        <w:t xml:space="preserve">i </w:t>
      </w:r>
      <w:proofErr w:type="spellStart"/>
      <w:r w:rsidRPr="00C168D8">
        <w:rPr>
          <w:rFonts w:ascii="Arial" w:hAnsi="Arial" w:cs="Arial"/>
          <w:b/>
          <w:bCs/>
          <w:sz w:val="40"/>
          <w:szCs w:val="40"/>
          <w:lang w:val="en-GB"/>
        </w:rPr>
        <w:t>Scoperta</w:t>
      </w:r>
      <w:proofErr w:type="spellEnd"/>
    </w:p>
    <w:p w14:paraId="783FD30C" w14:textId="320747D6" w:rsidR="00C168D8" w:rsidRDefault="00C168D8" w:rsidP="005C292D">
      <w:pPr>
        <w:ind w:right="-46"/>
        <w:jc w:val="center"/>
        <w:rPr>
          <w:rFonts w:ascii="Arial" w:hAnsi="Arial" w:cs="Arial"/>
          <w:color w:val="444444"/>
        </w:rPr>
      </w:pPr>
      <w:r>
        <w:rPr>
          <w:noProof/>
        </w:rPr>
        <w:drawing>
          <wp:inline distT="0" distB="0" distL="0" distR="0" wp14:anchorId="6594FA93" wp14:editId="0CC6C314">
            <wp:extent cx="5327902" cy="1901175"/>
            <wp:effectExtent l="0" t="0" r="6350" b="4445"/>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1175"/>
                    </a:xfrm>
                    <a:prstGeom prst="rect">
                      <a:avLst/>
                    </a:prstGeom>
                  </pic:spPr>
                </pic:pic>
              </a:graphicData>
            </a:graphic>
          </wp:inline>
        </w:drawing>
      </w:r>
    </w:p>
    <w:p w14:paraId="19C205B3" w14:textId="5C5B996F" w:rsidR="00C168D8" w:rsidRPr="00776410" w:rsidRDefault="00C168D8" w:rsidP="005C292D">
      <w:pPr>
        <w:ind w:right="-46"/>
        <w:jc w:val="center"/>
        <w:rPr>
          <w:rFonts w:ascii="Arial" w:hAnsi="Arial" w:cs="Arial"/>
          <w:color w:val="444444"/>
        </w:rPr>
      </w:pPr>
      <w:r>
        <w:rPr>
          <w:noProof/>
        </w:rPr>
        <w:drawing>
          <wp:anchor distT="0" distB="0" distL="114300" distR="114300" simplePos="0" relativeHeight="251634688" behindDoc="0" locked="0" layoutInCell="1" allowOverlap="1" wp14:anchorId="58C24035" wp14:editId="4036816D">
            <wp:simplePos x="0" y="0"/>
            <wp:positionH relativeFrom="column">
              <wp:posOffset>-170180</wp:posOffset>
            </wp:positionH>
            <wp:positionV relativeFrom="paragraph">
              <wp:posOffset>198755</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E2209" w14:textId="4D31B871" w:rsidR="00E52AA0" w:rsidRDefault="00C168D8" w:rsidP="00EB0234">
      <w:pPr>
        <w:ind w:right="-46"/>
        <w:jc w:val="both"/>
        <w:rPr>
          <w:rFonts w:ascii="Arial" w:hAnsi="Arial" w:cs="Arial"/>
        </w:rPr>
      </w:pPr>
      <w:r>
        <w:rPr>
          <w:rFonts w:ascii="Arial" w:hAnsi="Arial" w:cs="Arial"/>
        </w:rPr>
        <w:t>Il Metodo di scoperta è una variabile categorica che descrive il processo con cui è stato scoperto il pianeta. Sono prevalenti 2 metodi: Transit e Radial Velocity che assieme contano</w:t>
      </w:r>
      <w:r w:rsidR="00765190">
        <w:rPr>
          <w:rFonts w:ascii="Arial" w:hAnsi="Arial" w:cs="Arial"/>
        </w:rPr>
        <w:t xml:space="preserve"> circa</w:t>
      </w:r>
      <w:r>
        <w:rPr>
          <w:rFonts w:ascii="Arial" w:hAnsi="Arial" w:cs="Arial"/>
        </w:rPr>
        <w:t xml:space="preserve"> il 95% del totale.</w:t>
      </w:r>
    </w:p>
    <w:p w14:paraId="077DB2BA" w14:textId="77777777" w:rsidR="00765190" w:rsidRDefault="00765190" w:rsidP="00EB0234">
      <w:pPr>
        <w:ind w:right="-46"/>
        <w:jc w:val="both"/>
        <w:rPr>
          <w:rFonts w:ascii="Arial" w:hAnsi="Arial" w:cs="Arial"/>
        </w:rPr>
      </w:pPr>
    </w:p>
    <w:p w14:paraId="11721F1D" w14:textId="1D15DC6C" w:rsidR="00EB0234" w:rsidRDefault="00C168D8" w:rsidP="006A3E91">
      <w:pPr>
        <w:ind w:right="-46"/>
        <w:jc w:val="both"/>
        <w:rPr>
          <w:rFonts w:ascii="Arial" w:hAnsi="Arial" w:cs="Arial"/>
        </w:rPr>
      </w:pPr>
      <w:r>
        <w:rPr>
          <w:rFonts w:ascii="Arial" w:hAnsi="Arial" w:cs="Arial"/>
        </w:rPr>
        <w:t>Transit è stata una vera e propria rivoluzione per il campo dell’esoplanetologia aumenta</w:t>
      </w:r>
      <w:r w:rsidR="00765190">
        <w:rPr>
          <w:rFonts w:ascii="Arial" w:hAnsi="Arial" w:cs="Arial"/>
        </w:rPr>
        <w:t>ndo</w:t>
      </w:r>
      <w:r w:rsidR="00D4513B">
        <w:rPr>
          <w:rFonts w:ascii="Arial" w:hAnsi="Arial" w:cs="Arial"/>
        </w:rPr>
        <w:t xml:space="preserve"> </w:t>
      </w:r>
      <w:r>
        <w:rPr>
          <w:rFonts w:ascii="Arial" w:hAnsi="Arial" w:cs="Arial"/>
        </w:rPr>
        <w:t>considerevolmente il numero di pianeti scoperti</w:t>
      </w:r>
      <w:r w:rsidR="00765190">
        <w:rPr>
          <w:rFonts w:ascii="Arial" w:hAnsi="Arial" w:cs="Arial"/>
        </w:rPr>
        <w:t xml:space="preserve"> per singolo anno.</w:t>
      </w:r>
    </w:p>
    <w:p w14:paraId="3F057C83" w14:textId="77777777" w:rsidR="006C10F5" w:rsidRPr="006A3E91" w:rsidRDefault="006C10F5" w:rsidP="006A3E91">
      <w:pPr>
        <w:ind w:right="-46"/>
        <w:jc w:val="both"/>
        <w:rPr>
          <w:rFonts w:ascii="Arial" w:hAnsi="Arial" w:cs="Arial"/>
        </w:rPr>
      </w:pPr>
    </w:p>
    <w:p w14:paraId="2F37C80D" w14:textId="54DC4B91" w:rsidR="005C292D" w:rsidRPr="006A3E91" w:rsidRDefault="008E4079" w:rsidP="008E4079">
      <w:pPr>
        <w:tabs>
          <w:tab w:val="left" w:pos="4395"/>
        </w:tabs>
        <w:ind w:right="-46"/>
        <w:jc w:val="center"/>
        <w:rPr>
          <w:noProof/>
          <w:color w:val="FF9966"/>
          <w:sz w:val="40"/>
          <w:szCs w:val="40"/>
        </w:rPr>
      </w:pPr>
      <w:r>
        <w:rPr>
          <w:rFonts w:ascii="Arial" w:hAnsi="Arial" w:cs="Arial"/>
          <w:noProof/>
          <w:color w:val="444444"/>
        </w:rPr>
        <w:drawing>
          <wp:anchor distT="0" distB="0" distL="114300" distR="114300" simplePos="0" relativeHeight="251636736" behindDoc="1" locked="0" layoutInCell="1" allowOverlap="1" wp14:anchorId="562E3C5E" wp14:editId="0610098E">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B86E4B">
        <w:rPr>
          <w:rFonts w:ascii="Arial" w:hAnsi="Arial" w:cs="Arial"/>
          <w:b/>
          <w:bCs/>
          <w:color w:val="FF9966"/>
          <w:sz w:val="40"/>
          <w:szCs w:val="40"/>
        </w:rPr>
        <w:t>T</w:t>
      </w:r>
      <w:r w:rsidR="005A5BAB">
        <w:rPr>
          <w:rFonts w:ascii="Arial" w:hAnsi="Arial" w:cs="Arial"/>
          <w:b/>
          <w:bCs/>
          <w:color w:val="FF9966"/>
          <w:sz w:val="40"/>
          <w:szCs w:val="40"/>
        </w:rPr>
        <w:t>ransit</w:t>
      </w:r>
    </w:p>
    <w:p w14:paraId="4475A983" w14:textId="04790B5E" w:rsidR="00765190" w:rsidRDefault="00112497" w:rsidP="006C10F5">
      <w:pPr>
        <w:ind w:right="-46"/>
        <w:jc w:val="both"/>
        <w:rPr>
          <w:rFonts w:ascii="Arial" w:hAnsi="Arial" w:cs="Arial"/>
          <w:color w:val="444444"/>
        </w:rPr>
      </w:pPr>
      <w:r>
        <w:rPr>
          <w:rFonts w:ascii="Arial" w:hAnsi="Arial" w:cs="Arial"/>
          <w:color w:val="444444"/>
        </w:rPr>
        <w:t>M</w:t>
      </w:r>
      <w:r w:rsidRPr="00776410">
        <w:rPr>
          <w:rFonts w:ascii="Arial" w:hAnsi="Arial" w:cs="Arial"/>
          <w:color w:val="444444"/>
        </w:rPr>
        <w:t>etodo più recente e promettente</w:t>
      </w:r>
      <w:r>
        <w:rPr>
          <w:rFonts w:ascii="Arial" w:hAnsi="Arial" w:cs="Arial"/>
          <w:color w:val="444444"/>
        </w:rPr>
        <w:t xml:space="preserve">. </w:t>
      </w:r>
    </w:p>
    <w:p w14:paraId="22FAF2A3" w14:textId="64C25B2C" w:rsidR="00765190" w:rsidRPr="00765190" w:rsidRDefault="00765190" w:rsidP="006C10F5">
      <w:pPr>
        <w:ind w:right="-46"/>
        <w:jc w:val="both"/>
        <w:rPr>
          <w:rFonts w:ascii="Arial" w:hAnsi="Arial" w:cs="Arial"/>
          <w:color w:val="444444"/>
        </w:rPr>
      </w:pPr>
      <w:r>
        <w:rPr>
          <w:rFonts w:ascii="Arial" w:hAnsi="Arial" w:cs="Arial"/>
          <w:color w:val="444444"/>
        </w:rPr>
        <w:t xml:space="preserve">Quando un pianeta transita di fronte ad una stella se ne </w:t>
      </w:r>
      <w:r w:rsidR="00EB0234">
        <w:rPr>
          <w:rFonts w:ascii="Arial" w:hAnsi="Arial" w:cs="Arial"/>
          <w:color w:val="444444"/>
        </w:rPr>
        <w:t>registra</w:t>
      </w:r>
      <w:r>
        <w:rPr>
          <w:rFonts w:ascii="Arial" w:hAnsi="Arial" w:cs="Arial"/>
          <w:color w:val="444444"/>
        </w:rPr>
        <w:t xml:space="preserve"> una diminuzione </w:t>
      </w:r>
      <w:r w:rsidR="00EB0234">
        <w:rPr>
          <w:rFonts w:ascii="Arial" w:hAnsi="Arial" w:cs="Arial"/>
          <w:color w:val="444444"/>
        </w:rPr>
        <w:t>nella</w:t>
      </w:r>
      <w:r>
        <w:rPr>
          <w:rFonts w:ascii="Arial" w:hAnsi="Arial" w:cs="Arial"/>
          <w:color w:val="444444"/>
        </w:rPr>
        <w:t xml:space="preserve"> sua luminosità</w:t>
      </w:r>
      <w:r w:rsidR="006A3E91">
        <w:rPr>
          <w:rFonts w:ascii="Arial" w:hAnsi="Arial" w:cs="Arial"/>
          <w:color w:val="444444"/>
        </w:rPr>
        <w:t>.</w:t>
      </w:r>
    </w:p>
    <w:p w14:paraId="2C81DE84" w14:textId="77777777" w:rsidR="005C292D" w:rsidRDefault="005C292D" w:rsidP="006C10F5">
      <w:pPr>
        <w:ind w:right="-46"/>
        <w:jc w:val="both"/>
        <w:rPr>
          <w:rFonts w:ascii="Arial" w:hAnsi="Arial" w:cs="Arial"/>
          <w:b/>
          <w:bCs/>
          <w:color w:val="444444"/>
        </w:rPr>
      </w:pPr>
    </w:p>
    <w:p w14:paraId="0056B0B0" w14:textId="77777777" w:rsidR="005C292D" w:rsidRDefault="005C292D" w:rsidP="006C10F5">
      <w:pPr>
        <w:ind w:right="-46"/>
        <w:jc w:val="both"/>
        <w:rPr>
          <w:rFonts w:ascii="Arial" w:hAnsi="Arial" w:cs="Arial"/>
          <w:b/>
          <w:bCs/>
          <w:color w:val="444444"/>
        </w:rPr>
      </w:pPr>
    </w:p>
    <w:p w14:paraId="17453560" w14:textId="79A700E4" w:rsidR="005C292D" w:rsidRPr="006A3E91" w:rsidRDefault="006C10F5" w:rsidP="006C10F5">
      <w:pPr>
        <w:ind w:right="-46"/>
        <w:jc w:val="center"/>
        <w:rPr>
          <w:rFonts w:ascii="Arial" w:hAnsi="Arial" w:cs="Arial"/>
          <w:b/>
          <w:bCs/>
          <w:color w:val="FF9966"/>
          <w:sz w:val="40"/>
          <w:szCs w:val="40"/>
        </w:rPr>
      </w:pPr>
      <w:r>
        <w:rPr>
          <w:noProof/>
        </w:rPr>
        <w:drawing>
          <wp:anchor distT="0" distB="0" distL="114300" distR="114300" simplePos="0" relativeHeight="251630592" behindDoc="1" locked="0" layoutInCell="1" allowOverlap="1" wp14:anchorId="52395B93" wp14:editId="304B4B61">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B86E4B">
        <w:rPr>
          <w:rFonts w:ascii="Arial" w:hAnsi="Arial" w:cs="Arial"/>
          <w:b/>
          <w:bCs/>
          <w:color w:val="FF9966"/>
          <w:sz w:val="40"/>
          <w:szCs w:val="40"/>
        </w:rPr>
        <w:t>R</w:t>
      </w:r>
      <w:r w:rsidR="005A5BAB">
        <w:rPr>
          <w:rFonts w:ascii="Arial" w:hAnsi="Arial" w:cs="Arial"/>
          <w:b/>
          <w:bCs/>
          <w:color w:val="FF9966"/>
          <w:sz w:val="40"/>
          <w:szCs w:val="40"/>
        </w:rPr>
        <w:t>adial Velocity</w:t>
      </w:r>
    </w:p>
    <w:p w14:paraId="31F7B3FB" w14:textId="71800C15" w:rsidR="00112497" w:rsidRDefault="00112497" w:rsidP="006C10F5">
      <w:pPr>
        <w:ind w:right="-46"/>
        <w:jc w:val="both"/>
        <w:rPr>
          <w:rFonts w:ascii="Arial" w:hAnsi="Arial" w:cs="Arial"/>
          <w:color w:val="444444"/>
        </w:rPr>
      </w:pPr>
      <w:r w:rsidRPr="003A3180">
        <w:rPr>
          <w:rFonts w:ascii="Arial" w:hAnsi="Arial" w:cs="Arial"/>
          <w:color w:val="444444"/>
        </w:rPr>
        <w:t>Le variazioni nella velocità con cui la stella si avvicina o si allontana dalla Terra possono far dedurre la presenza di un pianeta</w:t>
      </w:r>
      <w:r>
        <w:rPr>
          <w:rFonts w:ascii="Arial" w:hAnsi="Arial" w:cs="Arial"/>
          <w:color w:val="444444"/>
        </w:rPr>
        <w:t xml:space="preserve"> </w:t>
      </w:r>
      <w:r w:rsidRPr="003A3180">
        <w:rPr>
          <w:rFonts w:ascii="Arial" w:hAnsi="Arial" w:cs="Arial"/>
          <w:color w:val="444444"/>
        </w:rPr>
        <w:t>a causa di sbilanciamenti della</w:t>
      </w:r>
      <w:r w:rsidR="00CD5C30">
        <w:rPr>
          <w:rFonts w:ascii="Arial" w:hAnsi="Arial" w:cs="Arial"/>
          <w:color w:val="444444"/>
        </w:rPr>
        <w:t xml:space="preserve"> </w:t>
      </w:r>
      <w:r w:rsidRPr="003A3180">
        <w:rPr>
          <w:rFonts w:ascii="Arial" w:hAnsi="Arial" w:cs="Arial"/>
          <w:color w:val="444444"/>
        </w:rPr>
        <w:t>linea spettrale</w:t>
      </w:r>
      <w:r w:rsidR="00CD5C30">
        <w:rPr>
          <w:rFonts w:ascii="Arial" w:hAnsi="Arial" w:cs="Arial"/>
          <w:color w:val="444444"/>
        </w:rPr>
        <w:t xml:space="preserve"> della stella</w:t>
      </w:r>
      <w:r w:rsidR="006A3E91">
        <w:rPr>
          <w:rFonts w:ascii="Arial" w:hAnsi="Arial" w:cs="Arial"/>
          <w:color w:val="444444"/>
        </w:rPr>
        <w:t xml:space="preserve"> </w:t>
      </w:r>
      <w:r w:rsidR="005C292D">
        <w:rPr>
          <w:rFonts w:ascii="Arial" w:hAnsi="Arial" w:cs="Arial"/>
          <w:color w:val="444444"/>
        </w:rPr>
        <w:t>(Effetto Doppler)</w:t>
      </w:r>
      <w:r w:rsidR="006A3E91">
        <w:rPr>
          <w:rFonts w:ascii="Arial" w:hAnsi="Arial" w:cs="Arial"/>
          <w:color w:val="444444"/>
        </w:rPr>
        <w:t>.</w:t>
      </w:r>
    </w:p>
    <w:p w14:paraId="06C06826" w14:textId="67A8941A" w:rsidR="00112497" w:rsidRDefault="00112497" w:rsidP="006C10F5">
      <w:pPr>
        <w:ind w:right="-46"/>
        <w:jc w:val="both"/>
        <w:rPr>
          <w:rFonts w:ascii="Arial" w:hAnsi="Arial" w:cs="Arial"/>
          <w:color w:val="444444"/>
        </w:rPr>
      </w:pPr>
      <w:r w:rsidRPr="00776410">
        <w:rPr>
          <w:rFonts w:ascii="Arial" w:hAnsi="Arial" w:cs="Arial"/>
          <w:color w:val="444444"/>
        </w:rPr>
        <w:t xml:space="preserve">Questo metodo è in grado di individuare facilmente pianeti molto vicini alla loro stella, </w:t>
      </w:r>
      <w:r>
        <w:rPr>
          <w:rFonts w:ascii="Arial" w:hAnsi="Arial" w:cs="Arial"/>
          <w:color w:val="444444"/>
        </w:rPr>
        <w:t xml:space="preserve">non funziona per pianeti con </w:t>
      </w:r>
      <w:r w:rsidRPr="00776410">
        <w:rPr>
          <w:rFonts w:ascii="Arial" w:hAnsi="Arial" w:cs="Arial"/>
          <w:color w:val="444444"/>
        </w:rPr>
        <w:t>lung</w:t>
      </w:r>
      <w:r>
        <w:rPr>
          <w:rFonts w:ascii="Arial" w:hAnsi="Arial" w:cs="Arial"/>
          <w:color w:val="444444"/>
        </w:rPr>
        <w:t>hi periodi orbitali</w:t>
      </w:r>
      <w:r w:rsidRPr="00776410">
        <w:rPr>
          <w:rFonts w:ascii="Arial" w:hAnsi="Arial" w:cs="Arial"/>
          <w:color w:val="444444"/>
        </w:rPr>
        <w:t xml:space="preserve">. </w:t>
      </w:r>
    </w:p>
    <w:p w14:paraId="41AC7539" w14:textId="348505B9" w:rsidR="005C292D" w:rsidRDefault="005C292D" w:rsidP="006C10F5">
      <w:pPr>
        <w:ind w:right="-46"/>
        <w:jc w:val="both"/>
        <w:rPr>
          <w:rFonts w:ascii="Arial" w:hAnsi="Arial" w:cs="Arial"/>
          <w:color w:val="444444"/>
        </w:rPr>
      </w:pPr>
    </w:p>
    <w:p w14:paraId="3CBC66AA" w14:textId="25319333" w:rsidR="005C292D" w:rsidRPr="006A3E91" w:rsidRDefault="00406627" w:rsidP="006C10F5">
      <w:pPr>
        <w:ind w:right="-46"/>
        <w:jc w:val="center"/>
        <w:rPr>
          <w:rFonts w:ascii="Arial" w:hAnsi="Arial" w:cs="Arial"/>
          <w:b/>
          <w:bCs/>
          <w:color w:val="FF9966"/>
          <w:sz w:val="40"/>
          <w:szCs w:val="40"/>
        </w:rPr>
      </w:pPr>
      <w:r>
        <w:rPr>
          <w:noProof/>
        </w:rPr>
        <w:drawing>
          <wp:anchor distT="0" distB="0" distL="114300" distR="114300" simplePos="0" relativeHeight="251632640" behindDoc="1" locked="0" layoutInCell="1" allowOverlap="1" wp14:anchorId="72423677" wp14:editId="539783F5">
            <wp:simplePos x="0" y="0"/>
            <wp:positionH relativeFrom="margin">
              <wp:align>left</wp:align>
            </wp:positionH>
            <wp:positionV relativeFrom="paragraph">
              <wp:posOffset>264160</wp:posOffset>
            </wp:positionV>
            <wp:extent cx="2868930" cy="1672590"/>
            <wp:effectExtent l="0" t="0" r="7620" b="3810"/>
            <wp:wrapTight wrapText="bothSides">
              <wp:wrapPolygon edited="0">
                <wp:start x="0" y="0"/>
                <wp:lineTo x="0" y="21403"/>
                <wp:lineTo x="21514" y="21403"/>
                <wp:lineTo x="21514"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93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BAB">
        <w:rPr>
          <w:rFonts w:ascii="Arial" w:hAnsi="Arial" w:cs="Arial"/>
          <w:b/>
          <w:bCs/>
          <w:color w:val="FF9966"/>
          <w:sz w:val="40"/>
          <w:szCs w:val="40"/>
        </w:rPr>
        <w:t>Microlensing</w:t>
      </w:r>
    </w:p>
    <w:p w14:paraId="138CB7E2" w14:textId="7880A69B" w:rsidR="00112497" w:rsidRDefault="005C292D" w:rsidP="006C10F5">
      <w:pPr>
        <w:ind w:right="-46"/>
        <w:jc w:val="both"/>
        <w:rPr>
          <w:rFonts w:ascii="Arial" w:hAnsi="Arial" w:cs="Arial"/>
          <w:color w:val="444444"/>
        </w:rPr>
      </w:pPr>
      <w:r>
        <w:rPr>
          <w:rFonts w:ascii="Arial" w:hAnsi="Arial" w:cs="Arial"/>
          <w:color w:val="444444"/>
        </w:rPr>
        <w:t xml:space="preserve">I </w:t>
      </w:r>
      <w:r w:rsidR="00112497" w:rsidRPr="00525AC3">
        <w:rPr>
          <w:rFonts w:ascii="Arial" w:hAnsi="Arial" w:cs="Arial"/>
          <w:color w:val="444444"/>
        </w:rPr>
        <w:t xml:space="preserve">campi gravitazionali di due corpi celesti </w:t>
      </w:r>
      <w:r w:rsidR="002724DC">
        <w:rPr>
          <w:rFonts w:ascii="Arial" w:hAnsi="Arial" w:cs="Arial"/>
          <w:color w:val="444444"/>
        </w:rPr>
        <w:t xml:space="preserve">possono </w:t>
      </w:r>
      <w:r w:rsidR="00112497" w:rsidRPr="00525AC3">
        <w:rPr>
          <w:rFonts w:ascii="Arial" w:hAnsi="Arial" w:cs="Arial"/>
          <w:color w:val="444444"/>
        </w:rPr>
        <w:t>coopera</w:t>
      </w:r>
      <w:r w:rsidR="002724DC">
        <w:rPr>
          <w:rFonts w:ascii="Arial" w:hAnsi="Arial" w:cs="Arial"/>
          <w:color w:val="444444"/>
        </w:rPr>
        <w:t>re</w:t>
      </w:r>
      <w:r w:rsidR="00112497" w:rsidRPr="00525AC3">
        <w:rPr>
          <w:rFonts w:ascii="Arial" w:hAnsi="Arial" w:cs="Arial"/>
          <w:color w:val="444444"/>
        </w:rPr>
        <w:t xml:space="preserve"> per focalizzare la luce di una stella lontana. </w:t>
      </w:r>
    </w:p>
    <w:p w14:paraId="187709BC" w14:textId="3CBB62A5" w:rsidR="00112497" w:rsidRPr="00776410" w:rsidRDefault="002724DC" w:rsidP="006C10F5">
      <w:pPr>
        <w:ind w:right="-46"/>
        <w:jc w:val="both"/>
        <w:rPr>
          <w:rFonts w:ascii="Arial" w:hAnsi="Arial" w:cs="Arial"/>
          <w:color w:val="444444"/>
        </w:rPr>
      </w:pPr>
      <w:r>
        <w:rPr>
          <w:rFonts w:ascii="Arial" w:hAnsi="Arial" w:cs="Arial"/>
          <w:color w:val="444444"/>
        </w:rPr>
        <w:t>U</w:t>
      </w:r>
      <w:r w:rsidR="00112497" w:rsidRPr="00776410">
        <w:rPr>
          <w:rFonts w:ascii="Arial" w:hAnsi="Arial" w:cs="Arial"/>
          <w:color w:val="444444"/>
        </w:rPr>
        <w:t>n allineamento perfetto capita molto di rado e l'effetto è molto piccolo</w:t>
      </w:r>
      <w:r>
        <w:rPr>
          <w:rFonts w:ascii="Arial" w:hAnsi="Arial" w:cs="Arial"/>
          <w:color w:val="444444"/>
        </w:rPr>
        <w:t>.</w:t>
      </w:r>
    </w:p>
    <w:p w14:paraId="578EF93B" w14:textId="39676E97" w:rsidR="00112497" w:rsidRPr="00F14DBE" w:rsidRDefault="00112497" w:rsidP="006C10F5">
      <w:pPr>
        <w:ind w:right="-46"/>
        <w:jc w:val="both"/>
        <w:rPr>
          <w:rFonts w:ascii="Arial" w:hAnsi="Arial" w:cs="Arial"/>
          <w:color w:val="444444"/>
        </w:rPr>
      </w:pPr>
      <w:r w:rsidRPr="00776410">
        <w:rPr>
          <w:rFonts w:ascii="Arial" w:hAnsi="Arial" w:cs="Arial"/>
          <w:color w:val="444444"/>
        </w:rPr>
        <w:t>Questo metodo permette di scoprire pianeti di massa equiparabile a quella terrestre usando le tecnologie oggi disponibili</w:t>
      </w:r>
    </w:p>
    <w:p w14:paraId="2E91C1F5" w14:textId="446BDCC2" w:rsidR="008523E0" w:rsidRDefault="008523E0" w:rsidP="006C10F5">
      <w:pPr>
        <w:ind w:right="-46"/>
        <w:jc w:val="both"/>
        <w:rPr>
          <w:rFonts w:ascii="Arial" w:hAnsi="Arial" w:cs="Arial"/>
        </w:rPr>
      </w:pPr>
    </w:p>
    <w:p w14:paraId="3520869E" w14:textId="1949EF60" w:rsidR="008523E0" w:rsidRPr="006A3E91" w:rsidRDefault="006C10F5" w:rsidP="006C10F5">
      <w:pPr>
        <w:ind w:right="-46"/>
        <w:jc w:val="center"/>
        <w:rPr>
          <w:rFonts w:ascii="Arial" w:hAnsi="Arial" w:cs="Arial"/>
          <w:b/>
          <w:bCs/>
          <w:color w:val="FF9966"/>
          <w:sz w:val="40"/>
          <w:szCs w:val="40"/>
        </w:rPr>
      </w:pPr>
      <w:r>
        <w:rPr>
          <w:rFonts w:ascii="Arial" w:hAnsi="Arial" w:cs="Arial"/>
          <w:noProof/>
        </w:rPr>
        <w:drawing>
          <wp:anchor distT="0" distB="0" distL="114300" distR="114300" simplePos="0" relativeHeight="251672576" behindDoc="1" locked="0" layoutInCell="1" allowOverlap="1" wp14:anchorId="75CEC59C" wp14:editId="76AE1EEC">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FF9966"/>
          <w:sz w:val="40"/>
          <w:szCs w:val="40"/>
        </w:rPr>
        <w:t>D</w:t>
      </w:r>
      <w:r w:rsidR="005A5BAB">
        <w:rPr>
          <w:rFonts w:ascii="Arial" w:hAnsi="Arial" w:cs="Arial"/>
          <w:b/>
          <w:bCs/>
          <w:color w:val="FF9966"/>
          <w:sz w:val="40"/>
          <w:szCs w:val="40"/>
        </w:rPr>
        <w:t>irect Imaging</w:t>
      </w:r>
    </w:p>
    <w:p w14:paraId="30A71A77" w14:textId="77777777" w:rsidR="008523E0" w:rsidRDefault="008523E0" w:rsidP="006C10F5">
      <w:pPr>
        <w:ind w:right="-46"/>
        <w:jc w:val="both"/>
        <w:rPr>
          <w:rFonts w:ascii="Arial" w:hAnsi="Arial" w:cs="Arial"/>
        </w:rPr>
      </w:pPr>
      <w:r w:rsidRPr="008523E0">
        <w:rPr>
          <w:rFonts w:ascii="Arial" w:hAnsi="Arial" w:cs="Arial"/>
        </w:rPr>
        <w:t xml:space="preserve">L'imaging diretto utilizza lunghezze d'onda infrarosse per osservare i pianeti. </w:t>
      </w:r>
    </w:p>
    <w:p w14:paraId="5C82F57E" w14:textId="79568C52" w:rsidR="008523E0" w:rsidRDefault="008523E0" w:rsidP="00D4513B">
      <w:pPr>
        <w:ind w:right="-46"/>
        <w:jc w:val="both"/>
        <w:rPr>
          <w:rFonts w:ascii="Arial" w:hAnsi="Arial" w:cs="Arial"/>
        </w:rPr>
      </w:pPr>
      <w:r w:rsidRPr="008523E0">
        <w:rPr>
          <w:rFonts w:ascii="Arial" w:hAnsi="Arial" w:cs="Arial"/>
        </w:rPr>
        <w:t>Questo metodo funziona per i pianeti che sono molto lontani dalle loro stelle</w:t>
      </w:r>
      <w:r w:rsidR="006C10F5">
        <w:rPr>
          <w:rFonts w:ascii="Arial" w:hAnsi="Arial" w:cs="Arial"/>
        </w:rPr>
        <w:t>, ma non c</w:t>
      </w:r>
      <w:r w:rsidRPr="008523E0">
        <w:rPr>
          <w:rFonts w:ascii="Arial" w:hAnsi="Arial" w:cs="Arial"/>
        </w:rPr>
        <w:t>onsente agli astronomi di misurare direttamente la massa di un pianeta</w:t>
      </w:r>
      <w:r w:rsidR="006C10F5">
        <w:rPr>
          <w:rFonts w:ascii="Arial" w:hAnsi="Arial" w:cs="Arial"/>
        </w:rPr>
        <w:t xml:space="preserve">. Si possono </w:t>
      </w:r>
      <w:r w:rsidRPr="008523E0">
        <w:rPr>
          <w:rFonts w:ascii="Arial" w:hAnsi="Arial" w:cs="Arial"/>
        </w:rPr>
        <w:t>utilizzare lo spettro e la luminosità per ottenere informazioni sulla temperatura</w:t>
      </w:r>
      <w:r w:rsidR="006C10F5">
        <w:rPr>
          <w:rFonts w:ascii="Arial" w:hAnsi="Arial" w:cs="Arial"/>
        </w:rPr>
        <w:t xml:space="preserve"> </w:t>
      </w:r>
      <w:r w:rsidRPr="008523E0">
        <w:rPr>
          <w:rFonts w:ascii="Arial" w:hAnsi="Arial" w:cs="Arial"/>
        </w:rPr>
        <w:t xml:space="preserve"> e sul diametro</w:t>
      </w:r>
      <w:r w:rsidR="006C10F5">
        <w:rPr>
          <w:rFonts w:ascii="Arial" w:hAnsi="Arial" w:cs="Arial"/>
        </w:rPr>
        <w:t>.</w:t>
      </w:r>
      <w:r w:rsidRPr="008523E0">
        <w:rPr>
          <w:rFonts w:ascii="Arial" w:hAnsi="Arial" w:cs="Arial"/>
        </w:rPr>
        <w:t xml:space="preserve"> </w:t>
      </w:r>
    </w:p>
    <w:p w14:paraId="1B50A481" w14:textId="413F07C6" w:rsidR="00B42AC3" w:rsidRPr="00B86E4B" w:rsidRDefault="006C10F5" w:rsidP="00B86E4B">
      <w:pPr>
        <w:pStyle w:val="ListParagraph"/>
        <w:numPr>
          <w:ilvl w:val="0"/>
          <w:numId w:val="4"/>
        </w:numPr>
        <w:ind w:left="0" w:right="-46" w:firstLine="0"/>
        <w:rPr>
          <w:rFonts w:ascii="Arial" w:hAnsi="Arial" w:cs="Arial"/>
          <w:b/>
          <w:bCs/>
          <w:sz w:val="40"/>
          <w:szCs w:val="40"/>
          <w:lang w:val="en-GB"/>
        </w:rPr>
      </w:pPr>
      <w:r w:rsidRPr="00E52AA0">
        <w:rPr>
          <w:rFonts w:ascii="Arial" w:hAnsi="Arial" w:cs="Arial"/>
          <w:noProof/>
        </w:rPr>
        <w:lastRenderedPageBreak/>
        <w:drawing>
          <wp:anchor distT="0" distB="0" distL="114300" distR="114300" simplePos="0" relativeHeight="251628544" behindDoc="1" locked="0" layoutInCell="1" allowOverlap="1" wp14:anchorId="557F403D" wp14:editId="10E54A89">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E52AA0">
        <w:rPr>
          <w:rFonts w:ascii="Arial" w:hAnsi="Arial" w:cs="Arial"/>
          <w:b/>
          <w:bCs/>
          <w:sz w:val="40"/>
          <w:szCs w:val="40"/>
        </w:rPr>
        <w:t>Eccentricità</w:t>
      </w:r>
    </w:p>
    <w:p w14:paraId="162D6E77" w14:textId="2A19FD4A" w:rsidR="00F14DBE" w:rsidRPr="00E0235C" w:rsidRDefault="006C10F5" w:rsidP="00B86E4B">
      <w:pPr>
        <w:ind w:right="-46"/>
        <w:rPr>
          <w:rFonts w:ascii="Arial" w:hAnsi="Arial" w:cs="Arial"/>
          <w:color w:val="000000" w:themeColor="text1"/>
        </w:rPr>
      </w:pPr>
      <w:r>
        <w:rPr>
          <w:noProof/>
        </w:rPr>
        <w:drawing>
          <wp:anchor distT="0" distB="0" distL="114300" distR="114300" simplePos="0" relativeHeight="251629568" behindDoc="1" locked="0" layoutInCell="1" allowOverlap="1" wp14:anchorId="5E6BE232" wp14:editId="4769148E">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5C192" w14:textId="26A5BAF5" w:rsidR="00F71EC0" w:rsidRDefault="00F71EC0" w:rsidP="0076037E">
      <w:pPr>
        <w:ind w:right="-46"/>
        <w:jc w:val="both"/>
        <w:rPr>
          <w:rFonts w:ascii="Arial" w:eastAsia="Times New Roman" w:hAnsi="Arial" w:cs="Arial"/>
          <w:color w:val="181818"/>
          <w:shd w:val="clear" w:color="auto" w:fill="FFFFFF"/>
          <w:lang w:eastAsia="it-IT"/>
        </w:rPr>
      </w:pPr>
    </w:p>
    <w:p w14:paraId="50CEB003" w14:textId="77777777" w:rsidR="007721CC" w:rsidRDefault="007721CC" w:rsidP="0076037E">
      <w:pPr>
        <w:ind w:right="-46"/>
        <w:jc w:val="both"/>
        <w:rPr>
          <w:rFonts w:ascii="Arial" w:eastAsia="Times New Roman" w:hAnsi="Arial" w:cs="Arial"/>
          <w:color w:val="181818"/>
          <w:shd w:val="clear" w:color="auto" w:fill="FFFFFF"/>
          <w:lang w:eastAsia="it-IT"/>
        </w:rPr>
      </w:pPr>
    </w:p>
    <w:p w14:paraId="0410BDC7" w14:textId="77777777" w:rsidR="007721CC" w:rsidRDefault="00CD5C30" w:rsidP="007721CC">
      <w:pPr>
        <w:ind w:right="-46"/>
        <w:jc w:val="both"/>
        <w:rPr>
          <w:rFonts w:ascii="Arial" w:hAnsi="Arial" w:cs="Arial"/>
        </w:rPr>
      </w:pPr>
      <w:r>
        <w:rPr>
          <w:rFonts w:ascii="Arial" w:eastAsia="Times New Roman" w:hAnsi="Arial" w:cs="Arial"/>
          <w:color w:val="181818"/>
          <w:shd w:val="clear" w:color="auto" w:fill="FFFFFF"/>
          <w:lang w:eastAsia="it-IT"/>
        </w:rPr>
        <w:t>P</w:t>
      </w:r>
      <w:r w:rsidR="00B86E4B">
        <w:rPr>
          <w:rFonts w:ascii="Arial" w:eastAsia="Times New Roman" w:hAnsi="Arial" w:cs="Arial"/>
          <w:color w:val="181818"/>
          <w:shd w:val="clear" w:color="auto" w:fill="FFFFFF"/>
          <w:lang w:eastAsia="it-IT"/>
        </w:rPr>
        <w:t>arametro adimensionale che indica quanto</w:t>
      </w:r>
      <w:r w:rsidR="00B86E4B" w:rsidRPr="00DE659C">
        <w:rPr>
          <w:rFonts w:ascii="Arial" w:eastAsia="Times New Roman" w:hAnsi="Arial" w:cs="Arial"/>
          <w:color w:val="181818"/>
          <w:shd w:val="clear" w:color="auto" w:fill="FFFFFF"/>
          <w:lang w:eastAsia="it-IT"/>
        </w:rPr>
        <w:t xml:space="preserve"> l'orbita </w:t>
      </w:r>
      <w:r w:rsidR="00B86E4B">
        <w:rPr>
          <w:rFonts w:ascii="Arial" w:eastAsia="Times New Roman" w:hAnsi="Arial" w:cs="Arial"/>
          <w:color w:val="181818"/>
          <w:shd w:val="clear" w:color="auto" w:fill="FFFFFF"/>
          <w:lang w:eastAsia="it-IT"/>
        </w:rPr>
        <w:t>devia</w:t>
      </w:r>
      <w:r w:rsidR="00B86E4B" w:rsidRPr="00DE659C">
        <w:rPr>
          <w:rFonts w:ascii="Arial" w:eastAsia="Times New Roman" w:hAnsi="Arial" w:cs="Arial"/>
          <w:color w:val="181818"/>
          <w:shd w:val="clear" w:color="auto" w:fill="FFFFFF"/>
          <w:lang w:eastAsia="it-IT"/>
        </w:rPr>
        <w:t xml:space="preserve"> da un cerchio perfetto</w:t>
      </w:r>
      <w:r w:rsidR="004A3781">
        <w:rPr>
          <w:rFonts w:ascii="Arial" w:eastAsia="Times New Roman" w:hAnsi="Arial" w:cs="Arial"/>
          <w:color w:val="181818"/>
          <w:shd w:val="clear" w:color="auto" w:fill="FFFFFF"/>
          <w:lang w:eastAsia="it-IT"/>
        </w:rPr>
        <w:t>.</w:t>
      </w:r>
      <w:r w:rsidR="00B86E4B" w:rsidRPr="005E3E65">
        <w:rPr>
          <w:rFonts w:ascii="Arial" w:hAnsi="Arial" w:cs="Arial"/>
        </w:rPr>
        <w:t xml:space="preserve"> </w:t>
      </w:r>
    </w:p>
    <w:p w14:paraId="630AAEAB" w14:textId="4D31A195" w:rsidR="008329C9" w:rsidRDefault="005E3E65" w:rsidP="007721CC">
      <w:pPr>
        <w:ind w:right="-46"/>
        <w:jc w:val="both"/>
        <w:rPr>
          <w:rFonts w:ascii="Arial" w:hAnsi="Arial" w:cs="Arial"/>
        </w:rPr>
      </w:pPr>
      <w:r w:rsidRPr="005E3E65">
        <w:rPr>
          <w:rFonts w:ascii="Arial" w:hAnsi="Arial" w:cs="Arial"/>
        </w:rPr>
        <w:t xml:space="preserve">Un valore di 0 </w:t>
      </w:r>
      <w:r w:rsidR="008329C9">
        <w:rPr>
          <w:rFonts w:ascii="Arial" w:hAnsi="Arial" w:cs="Arial"/>
        </w:rPr>
        <w:t xml:space="preserve">indica </w:t>
      </w:r>
      <w:r w:rsidRPr="005E3E65">
        <w:rPr>
          <w:rFonts w:ascii="Arial" w:hAnsi="Arial" w:cs="Arial"/>
        </w:rPr>
        <w:t>un'orbita circolare, i valori tra 0 e 1 formano un'orbita ellittica, 1 è un'orbita di fuga parabolica</w:t>
      </w:r>
      <w:r w:rsidR="006A3E91">
        <w:rPr>
          <w:rFonts w:ascii="Arial" w:hAnsi="Arial" w:cs="Arial"/>
        </w:rPr>
        <w:t>,</w:t>
      </w:r>
      <w:r w:rsidRPr="005E3E65">
        <w:rPr>
          <w:rFonts w:ascii="Arial" w:hAnsi="Arial" w:cs="Arial"/>
        </w:rPr>
        <w:t xml:space="preserve"> </w:t>
      </w:r>
      <w:r w:rsidR="008329C9">
        <w:rPr>
          <w:rFonts w:ascii="Arial" w:hAnsi="Arial" w:cs="Arial"/>
        </w:rPr>
        <w:t xml:space="preserve">se </w:t>
      </w:r>
      <w:r w:rsidRPr="005E3E65">
        <w:rPr>
          <w:rFonts w:ascii="Arial" w:hAnsi="Arial" w:cs="Arial"/>
        </w:rPr>
        <w:t>maggiore di 1</w:t>
      </w:r>
      <w:r w:rsidR="006A3E91">
        <w:rPr>
          <w:rFonts w:ascii="Arial" w:hAnsi="Arial" w:cs="Arial"/>
        </w:rPr>
        <w:t xml:space="preserve"> </w:t>
      </w:r>
      <w:r w:rsidR="008329C9">
        <w:rPr>
          <w:rFonts w:ascii="Arial" w:hAnsi="Arial" w:cs="Arial"/>
        </w:rPr>
        <w:t>descrive</w:t>
      </w:r>
      <w:r w:rsidRPr="005E3E65">
        <w:rPr>
          <w:rFonts w:ascii="Arial" w:hAnsi="Arial" w:cs="Arial"/>
        </w:rPr>
        <w:t xml:space="preserve"> un'iperbole</w:t>
      </w:r>
      <w:r w:rsidR="001F3610">
        <w:rPr>
          <w:rFonts w:ascii="Arial" w:hAnsi="Arial" w:cs="Arial"/>
        </w:rPr>
        <w:t xml:space="preserve">. </w:t>
      </w:r>
    </w:p>
    <w:p w14:paraId="60977AFC" w14:textId="1F86C9E9" w:rsidR="007721CC" w:rsidRDefault="007721CC" w:rsidP="007721CC">
      <w:pPr>
        <w:ind w:right="-46"/>
        <w:jc w:val="both"/>
        <w:rPr>
          <w:rFonts w:ascii="Arial" w:hAnsi="Arial" w:cs="Arial"/>
        </w:rPr>
      </w:pPr>
      <w:r>
        <w:rPr>
          <w:rFonts w:ascii="Arial" w:hAnsi="Arial" w:cs="Arial"/>
        </w:rPr>
        <w:t>Un pianeta avente orbita stabile non può avere eccentricità maggiore o uguale a 1.</w:t>
      </w:r>
      <w:r w:rsidRPr="008329C9">
        <w:rPr>
          <w:rFonts w:ascii="Arial" w:hAnsi="Arial" w:cs="Arial"/>
        </w:rPr>
        <w:t xml:space="preserve"> </w:t>
      </w:r>
      <w:r>
        <w:rPr>
          <w:rFonts w:ascii="Arial" w:hAnsi="Arial" w:cs="Arial"/>
        </w:rPr>
        <w:t xml:space="preserve">                   </w:t>
      </w:r>
      <w:r w:rsidRPr="00831669">
        <w:rPr>
          <w:rFonts w:ascii="Arial" w:hAnsi="Arial" w:cs="Arial"/>
        </w:rPr>
        <w:t xml:space="preserve">L'orbita della Terra è pressoché circolare, essendo l'eccentricità inferiore a 0,02. </w:t>
      </w:r>
    </w:p>
    <w:p w14:paraId="364CF557" w14:textId="77777777" w:rsidR="007721CC" w:rsidRDefault="00CB2C1A" w:rsidP="007721CC">
      <w:pPr>
        <w:ind w:right="-46"/>
        <w:jc w:val="both"/>
        <w:rPr>
          <w:rFonts w:ascii="Arial" w:eastAsiaTheme="minorEastAsia" w:hAnsi="Arial" w:cs="Arial"/>
        </w:rPr>
      </w:pPr>
      <w:r>
        <w:rPr>
          <w:rFonts w:ascii="Arial" w:hAnsi="Arial" w:cs="Arial"/>
        </w:rPr>
        <w:t>Possiamo notare come la distribuzione sia fortemente spostata a sinistra</w:t>
      </w:r>
      <w:r w:rsidR="00E9483D">
        <w:rPr>
          <w:rFonts w:ascii="Arial" w:hAnsi="Arial" w:cs="Arial"/>
        </w:rPr>
        <w:t xml:space="preserve"> con un baffo destro molto lungo e una modesta quantità di outlier oltre tale baffo</w:t>
      </w:r>
      <w:r>
        <w:rPr>
          <w:rFonts w:ascii="Arial" w:hAnsi="Arial" w:cs="Arial"/>
        </w:rPr>
        <w:t xml:space="preserve">, la mediana ci informa che più di metà dei pianeti hanno eccentricità </w:t>
      </w:r>
      <m:oMath>
        <m:r>
          <w:rPr>
            <w:rFonts w:ascii="Cambria Math" w:hAnsi="Cambria Math" w:cs="Arial"/>
          </w:rPr>
          <m:t>&lt;0.1</m:t>
        </m:r>
      </m:oMath>
      <w:r w:rsidR="006362C7">
        <w:rPr>
          <w:rFonts w:ascii="Arial" w:eastAsiaTheme="minorEastAsia" w:hAnsi="Arial" w:cs="Arial"/>
        </w:rPr>
        <w:t>, l’istogramma suggerisce che il campione possa seguire una distribuzione di tipo esponenzial</w:t>
      </w:r>
      <w:r w:rsidR="004F28C4">
        <w:rPr>
          <w:rFonts w:ascii="Arial" w:eastAsiaTheme="minorEastAsia" w:hAnsi="Arial" w:cs="Arial"/>
        </w:rPr>
        <w:t>e</w:t>
      </w:r>
      <w:r w:rsidR="006362C7">
        <w:rPr>
          <w:rFonts w:ascii="Arial" w:eastAsiaTheme="minorEastAsia" w:hAnsi="Arial" w:cs="Arial"/>
        </w:rPr>
        <w:t>, procediamo quindi a fare un qqplot rispetto a</w:t>
      </w:r>
      <w:r w:rsidR="006A3E91">
        <w:rPr>
          <w:rFonts w:ascii="Arial" w:eastAsiaTheme="minorEastAsia" w:hAnsi="Arial" w:cs="Arial"/>
        </w:rPr>
        <w:t xml:space="preserve"> tale</w:t>
      </w:r>
      <w:r w:rsidR="006362C7">
        <w:rPr>
          <w:rFonts w:ascii="Arial" w:eastAsiaTheme="minorEastAsia" w:hAnsi="Arial" w:cs="Arial"/>
        </w:rPr>
        <w:t xml:space="preserve"> distribuzione</w:t>
      </w:r>
      <w:r w:rsidR="00916171">
        <w:rPr>
          <w:rFonts w:ascii="Arial" w:eastAsiaTheme="minorEastAsia" w:hAnsi="Arial" w:cs="Arial"/>
        </w:rPr>
        <w:t>.</w:t>
      </w:r>
    </w:p>
    <w:p w14:paraId="077600E3" w14:textId="5B35B426" w:rsidR="00CB2C1A" w:rsidRDefault="00916171" w:rsidP="007721CC">
      <w:pPr>
        <w:ind w:right="-46"/>
        <w:jc w:val="both"/>
        <w:rPr>
          <w:rFonts w:ascii="Arial" w:hAnsi="Arial" w:cs="Arial"/>
        </w:rPr>
      </w:pPr>
      <w:r>
        <w:rPr>
          <w:rFonts w:ascii="Arial" w:eastAsiaTheme="minorEastAsia" w:hAnsi="Arial" w:cs="Arial"/>
        </w:rPr>
        <w:t xml:space="preserve">Il centro del campione aderisce molto bene alla retta, mentre l’elevato numero di valori nulli crea un leggero scostamento nella coda sinistra, anche la coda destra si discosta dalla retta in maniera abbastanza importante. </w:t>
      </w:r>
      <w:r w:rsidR="004F28C4">
        <w:rPr>
          <w:rFonts w:ascii="Arial" w:eastAsiaTheme="minorEastAsia" w:hAnsi="Arial" w:cs="Arial"/>
        </w:rPr>
        <w:t xml:space="preserve">In definitiva la distribuzione non </w:t>
      </w:r>
      <w:r w:rsidR="007B54C8">
        <w:rPr>
          <w:rFonts w:ascii="Arial" w:eastAsiaTheme="minorEastAsia" w:hAnsi="Arial" w:cs="Arial"/>
        </w:rPr>
        <w:t>è perfettamente esponenziale ma ne ricalca le caratteristiche.</w:t>
      </w:r>
    </w:p>
    <w:p w14:paraId="5E7DF8B7" w14:textId="0369D6F6" w:rsidR="006C10F5" w:rsidRDefault="00D4513B" w:rsidP="00D4513B">
      <w:pPr>
        <w:ind w:right="-46"/>
        <w:jc w:val="center"/>
        <w:rPr>
          <w:rFonts w:ascii="Arial" w:hAnsi="Arial" w:cs="Arial"/>
        </w:rPr>
      </w:pPr>
      <w:r>
        <w:rPr>
          <w:rFonts w:ascii="Arial" w:hAnsi="Arial" w:cs="Arial"/>
          <w:noProof/>
        </w:rPr>
        <w:drawing>
          <wp:inline distT="0" distB="0" distL="0" distR="0" wp14:anchorId="0E684388" wp14:editId="25465A90">
            <wp:extent cx="2450870" cy="1838153"/>
            <wp:effectExtent l="0" t="0" r="698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51487" cy="1838616"/>
                    </a:xfrm>
                    <a:prstGeom prst="rect">
                      <a:avLst/>
                    </a:prstGeom>
                  </pic:spPr>
                </pic:pic>
              </a:graphicData>
            </a:graphic>
          </wp:inline>
        </w:drawing>
      </w:r>
    </w:p>
    <w:p w14:paraId="50AF63BF" w14:textId="0E5014A9" w:rsidR="007721CC" w:rsidRDefault="007721CC" w:rsidP="009E5E42">
      <w:pPr>
        <w:ind w:right="-46"/>
        <w:jc w:val="center"/>
        <w:rPr>
          <w:rFonts w:ascii="Arial" w:hAnsi="Arial" w:cs="Arial"/>
        </w:rPr>
      </w:pPr>
    </w:p>
    <w:p w14:paraId="52F99D7A" w14:textId="77777777" w:rsidR="007721CC" w:rsidRDefault="007721CC" w:rsidP="007721CC">
      <w:pPr>
        <w:ind w:right="-46"/>
        <w:jc w:val="center"/>
        <w:rPr>
          <w:rFonts w:ascii="Arial" w:hAnsi="Arial" w:cs="Arial"/>
        </w:rPr>
      </w:pPr>
    </w:p>
    <w:p w14:paraId="07E81F51" w14:textId="23BBC277" w:rsidR="007721CC" w:rsidRDefault="006C10F5" w:rsidP="009E5E42">
      <w:pPr>
        <w:ind w:right="-46"/>
        <w:jc w:val="center"/>
        <w:rPr>
          <w:rFonts w:ascii="Arial" w:hAnsi="Arial" w:cs="Arial"/>
        </w:rPr>
      </w:pPr>
      <w:r>
        <w:rPr>
          <w:rFonts w:ascii="Arial" w:hAnsi="Arial" w:cs="Arial"/>
          <w:noProof/>
        </w:rPr>
        <w:drawing>
          <wp:anchor distT="0" distB="0" distL="114300" distR="114300" simplePos="0" relativeHeight="251673600" behindDoc="1" locked="0" layoutInCell="1" allowOverlap="1" wp14:anchorId="394AED8D" wp14:editId="170D0B06">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Default="007721CC" w:rsidP="006C10F5">
      <w:pPr>
        <w:ind w:right="-46"/>
        <w:jc w:val="center"/>
        <w:rPr>
          <w:rFonts w:ascii="Arial" w:hAnsi="Arial" w:cs="Arial"/>
        </w:rPr>
      </w:pPr>
    </w:p>
    <w:p w14:paraId="37113050" w14:textId="77777777" w:rsidR="007721CC" w:rsidRDefault="008329C9" w:rsidP="007721CC">
      <w:pPr>
        <w:ind w:right="-46"/>
        <w:jc w:val="both"/>
        <w:rPr>
          <w:rFonts w:ascii="Arial" w:hAnsi="Arial" w:cs="Arial"/>
        </w:rPr>
      </w:pPr>
      <w:r w:rsidRPr="00831669">
        <w:rPr>
          <w:rFonts w:ascii="Arial" w:hAnsi="Arial" w:cs="Arial"/>
        </w:rPr>
        <w:t xml:space="preserve">I dati raccolti sulla eccentricità dei pianeti extrasolari hanno sorpreso la maggior parte dei ricercatori: 90% </w:t>
      </w:r>
      <w:r>
        <w:rPr>
          <w:rFonts w:ascii="Arial" w:hAnsi="Arial" w:cs="Arial"/>
        </w:rPr>
        <w:t xml:space="preserve">delle </w:t>
      </w:r>
      <w:r w:rsidRPr="00831669">
        <w:rPr>
          <w:rFonts w:ascii="Arial" w:hAnsi="Arial" w:cs="Arial"/>
        </w:rPr>
        <w:t>eccentricità sono maggiori di quelli dei pianeti nel sistema solar</w:t>
      </w:r>
      <w:r>
        <w:rPr>
          <w:rFonts w:ascii="Arial" w:hAnsi="Arial" w:cs="Arial"/>
        </w:rPr>
        <w:t>e.</w:t>
      </w:r>
    </w:p>
    <w:p w14:paraId="75E6992C" w14:textId="70AE204F" w:rsidR="008329C9" w:rsidRDefault="00AC0B7A" w:rsidP="007721CC">
      <w:pPr>
        <w:ind w:right="-46"/>
        <w:jc w:val="both"/>
        <w:rPr>
          <w:rFonts w:ascii="Arial" w:hAnsi="Arial" w:cs="Arial"/>
        </w:rPr>
      </w:pPr>
      <w:r w:rsidRPr="00776410">
        <w:rPr>
          <w:rFonts w:ascii="Arial" w:hAnsi="Arial" w:cs="Arial"/>
        </w:rPr>
        <w:t>Questi fatti sono stati ampiamente interpretati per indicare che il Sistema Solare è un membro atipico della popolazione complessiva dei sistemi planetari.</w:t>
      </w:r>
    </w:p>
    <w:p w14:paraId="32961212" w14:textId="42400A51" w:rsidR="009E5E42" w:rsidRDefault="00CD5C30" w:rsidP="007721CC">
      <w:pPr>
        <w:ind w:right="-46"/>
        <w:jc w:val="both"/>
        <w:rPr>
          <w:rFonts w:ascii="Arial" w:hAnsi="Arial" w:cs="Arial"/>
        </w:rPr>
      </w:pPr>
      <w:r>
        <w:rPr>
          <w:rFonts w:ascii="Arial" w:hAnsi="Arial" w:cs="Arial"/>
        </w:rPr>
        <w:t>Inoltre, l</w:t>
      </w:r>
      <w:r w:rsidR="00831669" w:rsidRPr="00831669">
        <w:rPr>
          <w:rFonts w:ascii="Arial" w:hAnsi="Arial" w:cs="Arial"/>
        </w:rPr>
        <w:t xml:space="preserve">a stabilità orbitale e di rotazione è essenziale affinché il corpo celeste sia abitabile. Maggiore è l'eccentricità orbitale, più grande è la fluttuazione della temperatura sulla superficie del pianeta. </w:t>
      </w:r>
    </w:p>
    <w:p w14:paraId="2DD88DBC" w14:textId="60AED949" w:rsidR="009E5E42" w:rsidRDefault="009E5E42" w:rsidP="007721CC">
      <w:pPr>
        <w:ind w:right="-46"/>
        <w:jc w:val="both"/>
        <w:rPr>
          <w:rFonts w:ascii="Arial" w:hAnsi="Arial" w:cs="Arial"/>
        </w:rPr>
      </w:pPr>
      <w:r>
        <w:rPr>
          <w:rFonts w:ascii="Arial" w:hAnsi="Arial" w:cs="Arial"/>
        </w:rPr>
        <w:t xml:space="preserve">È fondamentale che il </w:t>
      </w:r>
      <w:r w:rsidRPr="00831669">
        <w:rPr>
          <w:rFonts w:ascii="Arial" w:hAnsi="Arial" w:cs="Arial"/>
        </w:rPr>
        <w:t xml:space="preserve">pianeta </w:t>
      </w:r>
      <w:r>
        <w:rPr>
          <w:rFonts w:ascii="Arial" w:hAnsi="Arial" w:cs="Arial"/>
        </w:rPr>
        <w:t>abbia</w:t>
      </w:r>
      <w:r w:rsidRPr="00831669">
        <w:rPr>
          <w:rFonts w:ascii="Arial" w:hAnsi="Arial" w:cs="Arial"/>
        </w:rPr>
        <w:t xml:space="preserve"> stagioni moderate</w:t>
      </w:r>
      <w:r>
        <w:rPr>
          <w:rFonts w:ascii="Arial" w:hAnsi="Arial" w:cs="Arial"/>
        </w:rPr>
        <w:t xml:space="preserve">, ugualmente </w:t>
      </w:r>
      <w:r w:rsidRPr="00831669">
        <w:rPr>
          <w:rFonts w:ascii="Arial" w:hAnsi="Arial" w:cs="Arial"/>
        </w:rPr>
        <w:t xml:space="preserve">Il ciclo dì-notte non deve essere troppo lungo. </w:t>
      </w:r>
    </w:p>
    <w:p w14:paraId="5C6FB853" w14:textId="6433CEEC" w:rsidR="006E1867" w:rsidRDefault="00831669" w:rsidP="007721CC">
      <w:pPr>
        <w:ind w:right="-46"/>
        <w:jc w:val="both"/>
        <w:rPr>
          <w:rFonts w:ascii="Arial" w:hAnsi="Arial" w:cs="Arial"/>
        </w:rPr>
      </w:pPr>
      <w:r w:rsidRPr="00831669">
        <w:rPr>
          <w:rFonts w:ascii="Arial" w:hAnsi="Arial" w:cs="Arial"/>
        </w:rPr>
        <w:t xml:space="preserve">Nonostante si adattino, gli organismi viventi non sono in grado di sopportare eccessive variazioni, specialmente se esse raggiungono talvolta il punto di ebollizione e il punto di fusione del principale </w:t>
      </w:r>
      <w:r w:rsidRPr="007721CC">
        <w:rPr>
          <w:rFonts w:ascii="Arial" w:hAnsi="Arial" w:cs="Arial"/>
          <w:b/>
          <w:bCs/>
        </w:rPr>
        <w:t>solvente biotico</w:t>
      </w:r>
      <w:r w:rsidRPr="00831669">
        <w:rPr>
          <w:rFonts w:ascii="Arial" w:hAnsi="Arial" w:cs="Arial"/>
        </w:rPr>
        <w:t xml:space="preserve"> del pianeta (sulla Terra, l'acqua). </w:t>
      </w:r>
    </w:p>
    <w:p w14:paraId="47E1A3F9" w14:textId="14A5B69F" w:rsidR="009E5E42" w:rsidRDefault="00510178" w:rsidP="007721CC">
      <w:pPr>
        <w:ind w:right="-46"/>
        <w:jc w:val="both"/>
        <w:rPr>
          <w:rFonts w:ascii="Arial" w:hAnsi="Arial" w:cs="Arial"/>
        </w:rPr>
      </w:pPr>
      <w:r w:rsidRPr="00776410">
        <w:rPr>
          <w:rFonts w:ascii="Arial" w:hAnsi="Arial" w:cs="Arial"/>
        </w:rPr>
        <w:t>Ripo</w:t>
      </w:r>
      <w:r>
        <w:rPr>
          <w:rFonts w:ascii="Arial" w:hAnsi="Arial" w:cs="Arial"/>
        </w:rPr>
        <w:t>r</w:t>
      </w:r>
      <w:r w:rsidRPr="00776410">
        <w:rPr>
          <w:rFonts w:ascii="Arial" w:hAnsi="Arial" w:cs="Arial"/>
        </w:rPr>
        <w:t>tiamo una forte anti</w:t>
      </w:r>
      <w:r>
        <w:rPr>
          <w:rFonts w:ascii="Arial" w:hAnsi="Arial" w:cs="Arial"/>
        </w:rPr>
        <w:t>-</w:t>
      </w:r>
      <w:r w:rsidRPr="00776410">
        <w:rPr>
          <w:rFonts w:ascii="Arial" w:hAnsi="Arial" w:cs="Arial"/>
        </w:rPr>
        <w:t>correlazione dell'eccentricità orbitale con la molteplicità (numero di pianeti nel sistema)</w:t>
      </w:r>
      <w:r>
        <w:rPr>
          <w:rFonts w:ascii="Arial" w:hAnsi="Arial" w:cs="Arial"/>
        </w:rPr>
        <w:t xml:space="preserve">. </w:t>
      </w:r>
      <w:r w:rsidRPr="00776410">
        <w:rPr>
          <w:rFonts w:ascii="Arial" w:hAnsi="Arial" w:cs="Arial"/>
        </w:rPr>
        <w:t>Se basse eccentricità favoriscono effettivamente molteplicità elevate, l'abitabilità può essere più comune nei sistemi con un numero maggiore di pianeti.</w:t>
      </w:r>
    </w:p>
    <w:p w14:paraId="0CC6C8A4" w14:textId="212873C3" w:rsidR="009E5E42" w:rsidRDefault="009E5E42" w:rsidP="0076037E">
      <w:pPr>
        <w:ind w:right="-46"/>
        <w:jc w:val="both"/>
        <w:rPr>
          <w:rFonts w:ascii="Arial" w:hAnsi="Arial" w:cs="Arial"/>
        </w:rPr>
      </w:pPr>
    </w:p>
    <w:p w14:paraId="1002FD44" w14:textId="77777777" w:rsidR="009E5E42" w:rsidRDefault="009E5E42" w:rsidP="0076037E">
      <w:pPr>
        <w:ind w:right="-46"/>
        <w:jc w:val="both"/>
        <w:rPr>
          <w:rFonts w:ascii="Arial" w:hAnsi="Arial" w:cs="Arial"/>
        </w:rPr>
      </w:pPr>
    </w:p>
    <w:p w14:paraId="001B7211" w14:textId="5DBAE229" w:rsidR="009E5E42" w:rsidRDefault="009E5E42" w:rsidP="0076037E">
      <w:pPr>
        <w:ind w:right="-46"/>
        <w:jc w:val="both"/>
        <w:rPr>
          <w:rFonts w:ascii="Arial" w:hAnsi="Arial" w:cs="Arial"/>
        </w:rPr>
      </w:pPr>
      <w:r>
        <w:rPr>
          <w:rFonts w:ascii="Arial" w:hAnsi="Arial" w:cs="Arial"/>
        </w:rPr>
        <w:t>Questi dati potrebbero presentare un bias, infatti una</w:t>
      </w:r>
      <w:r w:rsidRPr="00831669">
        <w:rPr>
          <w:rFonts w:ascii="Arial" w:hAnsi="Arial" w:cs="Arial"/>
        </w:rPr>
        <w:t xml:space="preserve"> forte eccentricità aumenta l'oscillazione della stella e quindi facilita l'individuazione del pianeta</w:t>
      </w:r>
      <w:r>
        <w:rPr>
          <w:rFonts w:ascii="Arial" w:hAnsi="Arial" w:cs="Arial"/>
        </w:rPr>
        <w:t>.</w:t>
      </w:r>
    </w:p>
    <w:p w14:paraId="3E62EF57" w14:textId="7484A548" w:rsidR="009E5E42" w:rsidRDefault="009E5E42" w:rsidP="0076037E">
      <w:pPr>
        <w:ind w:right="-46"/>
        <w:jc w:val="both"/>
        <w:rPr>
          <w:rFonts w:ascii="Arial" w:hAnsi="Arial" w:cs="Arial"/>
        </w:rPr>
      </w:pPr>
    </w:p>
    <w:p w14:paraId="1FC5C2B4" w14:textId="77777777" w:rsidR="009E5E42" w:rsidRDefault="009E5E42"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14:paraId="1302B203" w14:textId="77777777" w:rsidTr="007721CC">
        <w:trPr>
          <w:trHeight w:val="567"/>
          <w:jc w:val="center"/>
        </w:trPr>
        <w:tc>
          <w:tcPr>
            <w:tcW w:w="1288" w:type="dxa"/>
            <w:shd w:val="clear" w:color="auto" w:fill="D9D9D9" w:themeFill="background1" w:themeFillShade="D9"/>
            <w:vAlign w:val="center"/>
          </w:tcPr>
          <w:p w14:paraId="0B1FB097" w14:textId="77777777" w:rsidR="006C10F5" w:rsidRPr="006E1867" w:rsidRDefault="006C10F5"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9C64AEC" w14:textId="77777777" w:rsidR="006C10F5" w:rsidRPr="006E1867" w:rsidRDefault="006C10F5"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735372C" w14:textId="77777777" w:rsidR="006C10F5" w:rsidRPr="006E1867" w:rsidRDefault="006C10F5"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F925AFE" w14:textId="77777777" w:rsidR="006C10F5" w:rsidRPr="006E1867" w:rsidRDefault="006C10F5"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B98B1A" w14:textId="77777777" w:rsidR="006C10F5" w:rsidRPr="006E1867" w:rsidRDefault="006C10F5"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51A5391" w14:textId="77777777" w:rsidR="006C10F5" w:rsidRPr="006E1867" w:rsidRDefault="006C10F5"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E04A389" w14:textId="77777777" w:rsidR="006C10F5" w:rsidRPr="006E1867" w:rsidRDefault="006C10F5" w:rsidP="00C9460C">
            <w:pPr>
              <w:ind w:right="-46"/>
              <w:jc w:val="center"/>
              <w:rPr>
                <w:rFonts w:ascii="Arial" w:hAnsi="Arial" w:cs="Arial"/>
                <w:b/>
                <w:bCs/>
              </w:rPr>
            </w:pPr>
            <w:r w:rsidRPr="006E1867">
              <w:rPr>
                <w:rFonts w:ascii="Arial" w:hAnsi="Arial" w:cs="Arial"/>
                <w:b/>
                <w:bCs/>
              </w:rPr>
              <w:t>NA’s</w:t>
            </w:r>
          </w:p>
        </w:tc>
      </w:tr>
      <w:tr w:rsidR="006C10F5" w14:paraId="4D166FBC" w14:textId="77777777" w:rsidTr="007721CC">
        <w:trPr>
          <w:trHeight w:val="567"/>
          <w:jc w:val="center"/>
        </w:trPr>
        <w:tc>
          <w:tcPr>
            <w:tcW w:w="1288" w:type="dxa"/>
            <w:vAlign w:val="center"/>
          </w:tcPr>
          <w:p w14:paraId="6973DEA6" w14:textId="77777777" w:rsidR="006C10F5" w:rsidRDefault="006C10F5" w:rsidP="00C9460C">
            <w:pPr>
              <w:ind w:right="-46"/>
              <w:jc w:val="center"/>
              <w:rPr>
                <w:rFonts w:ascii="Arial" w:hAnsi="Arial" w:cs="Arial"/>
              </w:rPr>
            </w:pPr>
            <w:r>
              <w:rPr>
                <w:rFonts w:ascii="Arial" w:hAnsi="Arial" w:cs="Arial"/>
              </w:rPr>
              <w:t>0.0000</w:t>
            </w:r>
          </w:p>
        </w:tc>
        <w:tc>
          <w:tcPr>
            <w:tcW w:w="1288" w:type="dxa"/>
            <w:vAlign w:val="center"/>
          </w:tcPr>
          <w:p w14:paraId="1D318409" w14:textId="77777777" w:rsidR="006C10F5" w:rsidRDefault="006C10F5" w:rsidP="00C9460C">
            <w:pPr>
              <w:ind w:right="-46"/>
              <w:jc w:val="center"/>
              <w:rPr>
                <w:rFonts w:ascii="Arial" w:hAnsi="Arial" w:cs="Arial"/>
              </w:rPr>
            </w:pPr>
            <w:r>
              <w:rPr>
                <w:rFonts w:ascii="Arial" w:hAnsi="Arial" w:cs="Arial"/>
              </w:rPr>
              <w:t>0.0125</w:t>
            </w:r>
          </w:p>
        </w:tc>
        <w:tc>
          <w:tcPr>
            <w:tcW w:w="1288" w:type="dxa"/>
            <w:vAlign w:val="center"/>
          </w:tcPr>
          <w:p w14:paraId="0FA31F2B" w14:textId="77777777" w:rsidR="006C10F5" w:rsidRDefault="006C10F5" w:rsidP="00C9460C">
            <w:pPr>
              <w:ind w:right="-46"/>
              <w:jc w:val="center"/>
              <w:rPr>
                <w:rFonts w:ascii="Arial" w:hAnsi="Arial" w:cs="Arial"/>
              </w:rPr>
            </w:pPr>
            <w:r>
              <w:rPr>
                <w:rFonts w:ascii="Arial" w:hAnsi="Arial" w:cs="Arial"/>
              </w:rPr>
              <w:t>0.0900</w:t>
            </w:r>
          </w:p>
        </w:tc>
        <w:tc>
          <w:tcPr>
            <w:tcW w:w="1288" w:type="dxa"/>
            <w:vAlign w:val="center"/>
          </w:tcPr>
          <w:p w14:paraId="7FEF7C8C" w14:textId="77777777" w:rsidR="006C10F5" w:rsidRDefault="006C10F5" w:rsidP="00C9460C">
            <w:pPr>
              <w:ind w:right="-46"/>
              <w:jc w:val="center"/>
              <w:rPr>
                <w:rFonts w:ascii="Arial" w:hAnsi="Arial" w:cs="Arial"/>
              </w:rPr>
            </w:pPr>
            <w:r>
              <w:rPr>
                <w:rFonts w:ascii="Arial" w:hAnsi="Arial" w:cs="Arial"/>
              </w:rPr>
              <w:t>0.1525</w:t>
            </w:r>
          </w:p>
        </w:tc>
        <w:tc>
          <w:tcPr>
            <w:tcW w:w="1288" w:type="dxa"/>
            <w:vAlign w:val="center"/>
          </w:tcPr>
          <w:p w14:paraId="218A1573" w14:textId="77777777" w:rsidR="006C10F5" w:rsidRDefault="006C10F5" w:rsidP="00C9460C">
            <w:pPr>
              <w:ind w:right="-46"/>
              <w:jc w:val="center"/>
              <w:rPr>
                <w:rFonts w:ascii="Arial" w:hAnsi="Arial" w:cs="Arial"/>
              </w:rPr>
            </w:pPr>
            <w:r>
              <w:rPr>
                <w:rFonts w:ascii="Arial" w:hAnsi="Arial" w:cs="Arial"/>
              </w:rPr>
              <w:t>0.2200</w:t>
            </w:r>
          </w:p>
        </w:tc>
        <w:tc>
          <w:tcPr>
            <w:tcW w:w="1288" w:type="dxa"/>
            <w:vAlign w:val="center"/>
          </w:tcPr>
          <w:p w14:paraId="4965A9BA" w14:textId="77777777" w:rsidR="006C10F5" w:rsidRDefault="006C10F5" w:rsidP="00C9460C">
            <w:pPr>
              <w:ind w:right="-46"/>
              <w:jc w:val="center"/>
              <w:rPr>
                <w:rFonts w:ascii="Arial" w:hAnsi="Arial" w:cs="Arial"/>
              </w:rPr>
            </w:pPr>
            <w:r>
              <w:rPr>
                <w:rFonts w:ascii="Arial" w:hAnsi="Arial" w:cs="Arial"/>
              </w:rPr>
              <w:t>0.9500</w:t>
            </w:r>
          </w:p>
        </w:tc>
        <w:tc>
          <w:tcPr>
            <w:tcW w:w="1288" w:type="dxa"/>
            <w:vAlign w:val="center"/>
          </w:tcPr>
          <w:p w14:paraId="5C2D3350" w14:textId="77777777" w:rsidR="006C10F5" w:rsidRDefault="006C10F5" w:rsidP="00C9460C">
            <w:pPr>
              <w:ind w:right="-46"/>
              <w:jc w:val="center"/>
              <w:rPr>
                <w:rFonts w:ascii="Arial" w:hAnsi="Arial" w:cs="Arial"/>
              </w:rPr>
            </w:pPr>
            <w:r>
              <w:rPr>
                <w:rFonts w:ascii="Arial" w:hAnsi="Arial" w:cs="Arial"/>
              </w:rPr>
              <w:t>2780</w:t>
            </w:r>
          </w:p>
        </w:tc>
      </w:tr>
    </w:tbl>
    <w:p w14:paraId="1493D01E" w14:textId="631A6A63" w:rsidR="006C10F5" w:rsidRDefault="006C10F5" w:rsidP="0076037E">
      <w:pPr>
        <w:ind w:right="-46"/>
        <w:jc w:val="both"/>
        <w:rPr>
          <w:rFonts w:ascii="Arial" w:hAnsi="Arial" w:cs="Arial"/>
        </w:rPr>
      </w:pPr>
    </w:p>
    <w:p w14:paraId="0ED698AE" w14:textId="77777777" w:rsidR="007721CC" w:rsidRDefault="007721CC" w:rsidP="0076037E">
      <w:pPr>
        <w:ind w:right="-46"/>
        <w:jc w:val="both"/>
        <w:rPr>
          <w:rFonts w:ascii="Arial" w:hAnsi="Arial" w:cs="Arial"/>
        </w:rPr>
      </w:pPr>
    </w:p>
    <w:p w14:paraId="00943E79" w14:textId="6471E8EB" w:rsidR="00FE49A5" w:rsidRPr="001943EA" w:rsidRDefault="005A5BAB"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679744" behindDoc="1" locked="0" layoutInCell="1" allowOverlap="1" wp14:anchorId="3841C628" wp14:editId="6A6CAE4F">
            <wp:simplePos x="0" y="0"/>
            <wp:positionH relativeFrom="margin">
              <wp:align>left</wp:align>
            </wp:positionH>
            <wp:positionV relativeFrom="paragraph">
              <wp:posOffset>535830</wp:posOffset>
            </wp:positionV>
            <wp:extent cx="2895600" cy="1628775"/>
            <wp:effectExtent l="0" t="0" r="0" b="9525"/>
            <wp:wrapTight wrapText="bothSides">
              <wp:wrapPolygon edited="0">
                <wp:start x="0" y="0"/>
                <wp:lineTo x="0" y="21474"/>
                <wp:lineTo x="21458" y="2147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472" w:rsidRPr="00F14DBE">
        <w:rPr>
          <w:rFonts w:ascii="Arial" w:hAnsi="Arial" w:cs="Arial"/>
          <w:noProof/>
        </w:rPr>
        <w:drawing>
          <wp:anchor distT="0" distB="0" distL="114300" distR="114300" simplePos="0" relativeHeight="251638784" behindDoc="1" locked="0" layoutInCell="1" allowOverlap="1" wp14:anchorId="745062FD" wp14:editId="6667F15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Pr>
          <w:rFonts w:ascii="Arial" w:hAnsi="Arial" w:cs="Arial"/>
          <w:b/>
          <w:bCs/>
          <w:sz w:val="40"/>
          <w:szCs w:val="40"/>
        </w:rPr>
        <w:t xml:space="preserve"> </w:t>
      </w:r>
      <w:r w:rsidR="00E52AA0">
        <w:rPr>
          <w:rFonts w:ascii="Arial" w:hAnsi="Arial" w:cs="Arial"/>
          <w:b/>
          <w:bCs/>
          <w:sz w:val="40"/>
          <w:szCs w:val="40"/>
        </w:rPr>
        <w:t>Massa</w:t>
      </w:r>
    </w:p>
    <w:p w14:paraId="61C64100" w14:textId="446B5392" w:rsidR="00E52AA0" w:rsidRDefault="00E52AA0" w:rsidP="00F430E6">
      <w:pPr>
        <w:ind w:right="-46"/>
        <w:jc w:val="both"/>
        <w:rPr>
          <w:rFonts w:ascii="Arial" w:hAnsi="Arial" w:cs="Arial"/>
        </w:rPr>
      </w:pPr>
    </w:p>
    <w:p w14:paraId="5486D79F" w14:textId="1411E61D" w:rsidR="00E14472" w:rsidRPr="00E14472" w:rsidRDefault="00E14472" w:rsidP="00F430E6">
      <w:pPr>
        <w:ind w:right="-46"/>
        <w:jc w:val="both"/>
        <w:rPr>
          <w:rFonts w:ascii="Arial" w:hAnsi="Arial" w:cs="Arial"/>
          <w:sz w:val="10"/>
          <w:szCs w:val="10"/>
        </w:rPr>
      </w:pPr>
    </w:p>
    <w:p w14:paraId="3C5961E0" w14:textId="1D85BD74" w:rsidR="00E9483D" w:rsidRDefault="00E9483D" w:rsidP="00F430E6">
      <w:pPr>
        <w:ind w:right="-46"/>
        <w:jc w:val="both"/>
        <w:rPr>
          <w:rFonts w:ascii="Arial" w:hAnsi="Arial" w:cs="Arial"/>
        </w:rPr>
      </w:pPr>
      <w:r>
        <w:rPr>
          <w:rFonts w:ascii="Arial" w:hAnsi="Arial" w:cs="Arial"/>
        </w:rPr>
        <w:t xml:space="preserve">La distribuzione delle masse dei pianeti è molto simile a quello dell’eccentricità ma con valori ancora più schiacciati verso lo zero e una serie di outlier destri ancora più numerosi. Gli stessi test effettuati </w:t>
      </w:r>
      <w:r w:rsidR="00E76259">
        <w:rPr>
          <w:rFonts w:ascii="Arial" w:hAnsi="Arial" w:cs="Arial"/>
        </w:rPr>
        <w:t>in precedenza rivelano nuovamente che la distribuzione è lontana da quella esponenziale. Come per l’eccentricità notiamo che per un buon numero di pianeti il valore della massa è mancante (2520 su 4383).</w:t>
      </w:r>
    </w:p>
    <w:p w14:paraId="70DB2D7C" w14:textId="173F395B" w:rsidR="0076037E" w:rsidRDefault="00831669" w:rsidP="00F430E6">
      <w:pPr>
        <w:ind w:right="-46"/>
        <w:jc w:val="both"/>
        <w:rPr>
          <w:rFonts w:ascii="Arial" w:hAnsi="Arial" w:cs="Arial"/>
        </w:rPr>
      </w:pPr>
      <w:r w:rsidRPr="00831669">
        <w:rPr>
          <w:rFonts w:ascii="Arial" w:hAnsi="Arial" w:cs="Arial"/>
        </w:rPr>
        <w:t>I pianeti con una massa scarsa sarebbero dei cattivi candidati ad ospitare la vita per due ragioni. Innanzitutto, la loro gravità risulterebbe più bassa e la loro atmosfera meno densa.</w:t>
      </w:r>
      <w:r w:rsidR="0076037E">
        <w:rPr>
          <w:rFonts w:ascii="Arial" w:hAnsi="Arial" w:cs="Arial"/>
        </w:rPr>
        <w:t xml:space="preserve"> </w:t>
      </w:r>
      <w:r w:rsidRPr="00831669">
        <w:rPr>
          <w:rFonts w:ascii="Arial" w:hAnsi="Arial" w:cs="Arial"/>
        </w:rPr>
        <w:t>Le molecole che costituiscono la vita hanno una probabilità molto più elevata di raggiungere la velocità di fuga e di essere espuls</w:t>
      </w:r>
      <w:r w:rsidR="0076037E">
        <w:rPr>
          <w:rFonts w:ascii="Arial" w:hAnsi="Arial" w:cs="Arial"/>
        </w:rPr>
        <w:t>e</w:t>
      </w:r>
      <w:r w:rsidRPr="00831669">
        <w:rPr>
          <w:rFonts w:ascii="Arial" w:hAnsi="Arial" w:cs="Arial"/>
        </w:rPr>
        <w:t xml:space="preserve"> nello spazio per la propulsione del vento solare o per una collisione.</w:t>
      </w:r>
    </w:p>
    <w:p w14:paraId="0EDD28EC" w14:textId="77E8EA3F" w:rsidR="0076037E" w:rsidRDefault="00831669" w:rsidP="00F430E6">
      <w:pPr>
        <w:ind w:right="-46"/>
        <w:jc w:val="both"/>
        <w:rPr>
          <w:rFonts w:ascii="Arial" w:hAnsi="Arial" w:cs="Arial"/>
        </w:rPr>
      </w:pPr>
      <w:r w:rsidRPr="00831669">
        <w:rPr>
          <w:rFonts w:ascii="Arial" w:hAnsi="Arial" w:cs="Arial"/>
        </w:rPr>
        <w:t xml:space="preserve">I pianeti la cui atmosfera non è spessa </w:t>
      </w:r>
      <w:r w:rsidR="0076037E">
        <w:rPr>
          <w:rFonts w:ascii="Arial" w:hAnsi="Arial" w:cs="Arial"/>
        </w:rPr>
        <w:t>hanno meno</w:t>
      </w:r>
      <w:r w:rsidR="0076037E" w:rsidRPr="00831669">
        <w:rPr>
          <w:rFonts w:ascii="Arial" w:hAnsi="Arial" w:cs="Arial"/>
        </w:rPr>
        <w:t xml:space="preserve"> protezione contro le radiazioni ad alta frequenz</w:t>
      </w:r>
      <w:r w:rsidR="0076037E">
        <w:rPr>
          <w:rFonts w:ascii="Arial" w:hAnsi="Arial" w:cs="Arial"/>
        </w:rPr>
        <w:t>a e meteoriti</w:t>
      </w:r>
      <w:r w:rsidR="00510178">
        <w:rPr>
          <w:rFonts w:ascii="Arial" w:hAnsi="Arial" w:cs="Arial"/>
        </w:rPr>
        <w:t>,</w:t>
      </w:r>
      <w:r w:rsidR="0076037E" w:rsidRPr="00831669">
        <w:rPr>
          <w:rFonts w:ascii="Arial" w:hAnsi="Arial" w:cs="Arial"/>
        </w:rPr>
        <w:t xml:space="preserve"> </w:t>
      </w:r>
      <w:r w:rsidRPr="00831669">
        <w:rPr>
          <w:rFonts w:ascii="Arial" w:hAnsi="Arial" w:cs="Arial"/>
        </w:rPr>
        <w:t>non disporranno di sufficiente materia per la biochimica iniziale, non sono abbastanza isolati termicamente</w:t>
      </w:r>
      <w:r w:rsidR="00510178">
        <w:rPr>
          <w:rFonts w:ascii="Arial" w:hAnsi="Arial" w:cs="Arial"/>
        </w:rPr>
        <w:t xml:space="preserve"> e</w:t>
      </w:r>
      <w:r w:rsidRPr="00831669">
        <w:rPr>
          <w:rFonts w:ascii="Arial" w:hAnsi="Arial" w:cs="Arial"/>
        </w:rPr>
        <w:t xml:space="preserve"> </w:t>
      </w:r>
      <w:r w:rsidR="0076037E">
        <w:rPr>
          <w:rFonts w:ascii="Arial" w:hAnsi="Arial" w:cs="Arial"/>
        </w:rPr>
        <w:t>hanno</w:t>
      </w:r>
      <w:r w:rsidRPr="00831669">
        <w:rPr>
          <w:rFonts w:ascii="Arial" w:hAnsi="Arial" w:cs="Arial"/>
        </w:rPr>
        <w:t xml:space="preserve"> una </w:t>
      </w:r>
      <w:r w:rsidR="0076037E">
        <w:rPr>
          <w:rFonts w:ascii="Arial" w:hAnsi="Arial" w:cs="Arial"/>
        </w:rPr>
        <w:t>bassa</w:t>
      </w:r>
      <w:r w:rsidRPr="00831669">
        <w:rPr>
          <w:rFonts w:ascii="Arial" w:hAnsi="Arial" w:cs="Arial"/>
        </w:rPr>
        <w:t xml:space="preserve"> conducibilità termica attraverso la loro superficie. </w:t>
      </w:r>
    </w:p>
    <w:p w14:paraId="4D87CC38" w14:textId="6D3262F6" w:rsidR="00831669" w:rsidRPr="00831669" w:rsidRDefault="00831669" w:rsidP="00F430E6">
      <w:pPr>
        <w:ind w:right="-46"/>
        <w:jc w:val="both"/>
        <w:rPr>
          <w:rFonts w:ascii="Arial" w:hAnsi="Arial" w:cs="Arial"/>
        </w:rPr>
      </w:pPr>
      <w:r w:rsidRPr="00831669">
        <w:rPr>
          <w:rFonts w:ascii="Arial" w:hAnsi="Arial" w:cs="Arial"/>
        </w:rPr>
        <w:t xml:space="preserve">Inoltre, i pianeti più piccoli hanno un diametro </w:t>
      </w:r>
      <w:r w:rsidR="0076037E">
        <w:rPr>
          <w:rFonts w:ascii="Arial" w:hAnsi="Arial" w:cs="Arial"/>
        </w:rPr>
        <w:t>minore</w:t>
      </w:r>
      <w:r w:rsidRPr="00831669">
        <w:rPr>
          <w:rFonts w:ascii="Arial" w:hAnsi="Arial" w:cs="Arial"/>
        </w:rPr>
        <w:t xml:space="preserve"> e dunque maggiore rapporto superficie-volume </w:t>
      </w:r>
      <w:r w:rsidR="0076037E">
        <w:rPr>
          <w:rFonts w:ascii="Arial" w:hAnsi="Arial" w:cs="Arial"/>
        </w:rPr>
        <w:t>rispetto ai</w:t>
      </w:r>
      <w:r w:rsidRPr="00831669">
        <w:rPr>
          <w:rFonts w:ascii="Arial" w:hAnsi="Arial" w:cs="Arial"/>
        </w:rPr>
        <w:t xml:space="preserve"> pianeti di maggiori dimensioni. Tali corpi tendono a perdere energia molto più rapidamente dopo la loro formazione ed hanno dunque scarsa attività geologica. Non presentano vulcani, terremoti né attività tettonica che forniscano alla superficie elementi favorevoli alla vita e all'atmosfera molecole in grado di regolare la temperatura (come il biossido di carbonio).</w:t>
      </w:r>
    </w:p>
    <w:p w14:paraId="7FA00F9C" w14:textId="658316AC" w:rsidR="00E14472" w:rsidRDefault="001943EA" w:rsidP="00F430E6">
      <w:pPr>
        <w:ind w:right="-46"/>
        <w:jc w:val="both"/>
        <w:rPr>
          <w:rFonts w:ascii="Arial" w:hAnsi="Arial" w:cs="Arial"/>
        </w:rPr>
      </w:pPr>
      <w:r>
        <w:rPr>
          <w:rFonts w:ascii="Arial" w:hAnsi="Arial" w:cs="Arial"/>
        </w:rPr>
        <w:t xml:space="preserve">La nostra </w:t>
      </w:r>
      <w:r w:rsidR="00510178">
        <w:rPr>
          <w:rFonts w:ascii="Arial" w:hAnsi="Arial" w:cs="Arial"/>
        </w:rPr>
        <w:t>T</w:t>
      </w:r>
      <w:r>
        <w:rPr>
          <w:rFonts w:ascii="Arial" w:hAnsi="Arial" w:cs="Arial"/>
        </w:rPr>
        <w:t>erra è</w:t>
      </w:r>
      <w:r w:rsidR="00831669" w:rsidRPr="00831669">
        <w:rPr>
          <w:rFonts w:ascii="Arial" w:hAnsi="Arial" w:cs="Arial"/>
        </w:rPr>
        <w:t xml:space="preserve"> sufficientemente grande perché la sua forza gravitazionale trattenga la sua atmosfera e perché il suo nucleo liquido continui a restare attivo e caldo, generando così un'attività geologica sulla superficie (la disintegrazione di elementi radioattivi nel cuore del pianeta è un'altra risorsa di calor</w:t>
      </w:r>
      <w:r w:rsidR="00510178">
        <w:rPr>
          <w:rFonts w:ascii="Arial" w:hAnsi="Arial" w:cs="Arial"/>
        </w:rPr>
        <w:t>e</w:t>
      </w:r>
      <w:r w:rsidR="00831669" w:rsidRPr="00831669">
        <w:rPr>
          <w:rFonts w:ascii="Arial" w:hAnsi="Arial" w:cs="Arial"/>
        </w:rPr>
        <w:t>). Marte, al contrario, è pressoché inattivo ed ha perso la maggior parte della sua atmosfera. Pertanto, è ipotizzabile che la massa minima di un pianeta che possa risultare abitabile si situi tra quella di Marte e quella della Terra</w:t>
      </w:r>
      <w:r w:rsidR="00510178">
        <w:rPr>
          <w:rFonts w:ascii="Arial" w:hAnsi="Arial" w:cs="Arial"/>
        </w:rPr>
        <w:t>.</w:t>
      </w:r>
    </w:p>
    <w:p w14:paraId="4E82979B" w14:textId="2993DC3B" w:rsidR="005A5BAB" w:rsidRDefault="005A5BAB" w:rsidP="0076037E">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0A125FB1" w14:textId="77777777" w:rsidTr="00C9460C">
        <w:trPr>
          <w:trHeight w:val="567"/>
          <w:jc w:val="center"/>
        </w:trPr>
        <w:tc>
          <w:tcPr>
            <w:tcW w:w="1288" w:type="dxa"/>
            <w:shd w:val="clear" w:color="auto" w:fill="D9D9D9" w:themeFill="background1" w:themeFillShade="D9"/>
            <w:vAlign w:val="center"/>
          </w:tcPr>
          <w:p w14:paraId="176C998F" w14:textId="77777777"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C4BCB85"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2CB70DD"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1B5B1A5"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26CB4E0"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F63B61E"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F4E4DFA"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0788DB2E" w14:textId="77777777" w:rsidTr="00C9460C">
        <w:trPr>
          <w:trHeight w:val="567"/>
          <w:jc w:val="center"/>
        </w:trPr>
        <w:tc>
          <w:tcPr>
            <w:tcW w:w="1288" w:type="dxa"/>
            <w:vAlign w:val="center"/>
          </w:tcPr>
          <w:p w14:paraId="7DEDC40B" w14:textId="1EF6AADF" w:rsidR="005A5BAB" w:rsidRDefault="005A5BAB" w:rsidP="005A5BAB">
            <w:pPr>
              <w:ind w:right="-46"/>
              <w:jc w:val="center"/>
              <w:rPr>
                <w:rFonts w:ascii="Arial" w:hAnsi="Arial" w:cs="Arial"/>
              </w:rPr>
            </w:pPr>
            <w:r>
              <w:rPr>
                <w:rFonts w:ascii="Arial" w:hAnsi="Arial" w:cs="Arial"/>
              </w:rPr>
              <w:t>0.02</w:t>
            </w:r>
          </w:p>
        </w:tc>
        <w:tc>
          <w:tcPr>
            <w:tcW w:w="1288" w:type="dxa"/>
            <w:vAlign w:val="center"/>
          </w:tcPr>
          <w:p w14:paraId="2586C36C" w14:textId="18BABC75" w:rsidR="005A5BAB" w:rsidRDefault="005A5BAB" w:rsidP="005A5BAB">
            <w:pPr>
              <w:ind w:right="-46"/>
              <w:jc w:val="center"/>
              <w:rPr>
                <w:rFonts w:ascii="Arial" w:hAnsi="Arial" w:cs="Arial"/>
              </w:rPr>
            </w:pPr>
            <w:r>
              <w:rPr>
                <w:rFonts w:ascii="Arial" w:hAnsi="Arial" w:cs="Arial"/>
              </w:rPr>
              <w:t>18.30</w:t>
            </w:r>
          </w:p>
        </w:tc>
        <w:tc>
          <w:tcPr>
            <w:tcW w:w="1288" w:type="dxa"/>
            <w:vAlign w:val="center"/>
          </w:tcPr>
          <w:p w14:paraId="3E03CF97" w14:textId="00CED207" w:rsidR="005A5BAB" w:rsidRDefault="005A5BAB" w:rsidP="005A5BAB">
            <w:pPr>
              <w:ind w:right="-46"/>
              <w:jc w:val="center"/>
              <w:rPr>
                <w:rFonts w:ascii="Arial" w:hAnsi="Arial" w:cs="Arial"/>
              </w:rPr>
            </w:pPr>
            <w:r>
              <w:rPr>
                <w:rFonts w:ascii="Arial" w:hAnsi="Arial" w:cs="Arial"/>
              </w:rPr>
              <w:t>240.00</w:t>
            </w:r>
          </w:p>
        </w:tc>
        <w:tc>
          <w:tcPr>
            <w:tcW w:w="1288" w:type="dxa"/>
            <w:vAlign w:val="center"/>
          </w:tcPr>
          <w:p w14:paraId="333FA707" w14:textId="7A6979F4" w:rsidR="005A5BAB" w:rsidRDefault="005A5BAB" w:rsidP="005A5BAB">
            <w:pPr>
              <w:ind w:right="-46"/>
              <w:jc w:val="center"/>
              <w:rPr>
                <w:rFonts w:ascii="Arial" w:hAnsi="Arial" w:cs="Arial"/>
              </w:rPr>
            </w:pPr>
            <w:r>
              <w:rPr>
                <w:rFonts w:ascii="Arial" w:hAnsi="Arial" w:cs="Arial"/>
              </w:rPr>
              <w:t>744.13</w:t>
            </w:r>
          </w:p>
        </w:tc>
        <w:tc>
          <w:tcPr>
            <w:tcW w:w="1288" w:type="dxa"/>
            <w:vAlign w:val="center"/>
          </w:tcPr>
          <w:p w14:paraId="2BF782D9" w14:textId="17BDE7D3" w:rsidR="005A5BAB" w:rsidRDefault="005A5BAB" w:rsidP="005A5BAB">
            <w:pPr>
              <w:ind w:right="-46"/>
              <w:jc w:val="center"/>
              <w:rPr>
                <w:rFonts w:ascii="Arial" w:hAnsi="Arial" w:cs="Arial"/>
              </w:rPr>
            </w:pPr>
            <w:r>
              <w:rPr>
                <w:rFonts w:ascii="Arial" w:hAnsi="Arial" w:cs="Arial"/>
              </w:rPr>
              <w:t>762.79</w:t>
            </w:r>
          </w:p>
        </w:tc>
        <w:tc>
          <w:tcPr>
            <w:tcW w:w="1288" w:type="dxa"/>
            <w:vAlign w:val="center"/>
          </w:tcPr>
          <w:p w14:paraId="5163875D" w14:textId="3F058C46" w:rsidR="005A5BAB" w:rsidRDefault="005A5BAB" w:rsidP="005A5BAB">
            <w:pPr>
              <w:ind w:right="-46"/>
              <w:jc w:val="center"/>
              <w:rPr>
                <w:rFonts w:ascii="Arial" w:hAnsi="Arial" w:cs="Arial"/>
              </w:rPr>
            </w:pPr>
            <w:r>
              <w:rPr>
                <w:rFonts w:ascii="Arial" w:hAnsi="Arial" w:cs="Arial"/>
              </w:rPr>
              <w:t>17668.17</w:t>
            </w:r>
          </w:p>
        </w:tc>
        <w:tc>
          <w:tcPr>
            <w:tcW w:w="1288" w:type="dxa"/>
            <w:vAlign w:val="center"/>
          </w:tcPr>
          <w:p w14:paraId="724CCE07" w14:textId="6F4A05B9" w:rsidR="005A5BAB" w:rsidRDefault="005A5BAB" w:rsidP="005A5BAB">
            <w:pPr>
              <w:ind w:right="-46"/>
              <w:jc w:val="center"/>
              <w:rPr>
                <w:rFonts w:ascii="Arial" w:hAnsi="Arial" w:cs="Arial"/>
              </w:rPr>
            </w:pPr>
            <w:r>
              <w:rPr>
                <w:rFonts w:ascii="Arial" w:hAnsi="Arial" w:cs="Arial"/>
              </w:rPr>
              <w:t>2520</w:t>
            </w:r>
          </w:p>
        </w:tc>
      </w:tr>
    </w:tbl>
    <w:p w14:paraId="75572D30" w14:textId="0C7BAEAE" w:rsidR="00164782" w:rsidRPr="00BB7D3E" w:rsidRDefault="00E52AA0" w:rsidP="005C292D">
      <w:pPr>
        <w:pStyle w:val="ListParagraph"/>
        <w:numPr>
          <w:ilvl w:val="0"/>
          <w:numId w:val="4"/>
        </w:numPr>
        <w:ind w:left="0" w:right="-46" w:firstLine="0"/>
        <w:rPr>
          <w:rFonts w:ascii="Arial" w:hAnsi="Arial" w:cs="Arial"/>
          <w:b/>
          <w:bCs/>
          <w:sz w:val="40"/>
          <w:szCs w:val="40"/>
          <w:lang w:val="en-GB"/>
        </w:rPr>
      </w:pPr>
      <w:r w:rsidRPr="00831669">
        <w:rPr>
          <w:rFonts w:ascii="Arial" w:hAnsi="Arial" w:cs="Arial"/>
          <w:b/>
          <w:bCs/>
          <w:sz w:val="40"/>
          <w:szCs w:val="40"/>
        </w:rPr>
        <w:lastRenderedPageBreak/>
        <w:t>Periodo Orbitale</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3CA1FB2F">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4DB5A302" w14:textId="5B70836C" w:rsidR="00AF0CEF" w:rsidRPr="005A5BAB" w:rsidRDefault="00AC3462" w:rsidP="005A5BAB">
      <w:pPr>
        <w:ind w:right="-46"/>
        <w:jc w:val="both"/>
        <w:rPr>
          <w:rFonts w:ascii="Arial" w:eastAsiaTheme="minorEastAsia" w:hAnsi="Arial" w:cs="Arial"/>
        </w:rPr>
      </w:pPr>
      <w:r>
        <w:rPr>
          <w:rFonts w:ascii="Arial" w:hAnsi="Arial" w:cs="Arial"/>
        </w:rPr>
        <w:t xml:space="preserve">Dato l’enorme range dei dati, che variano da </w:t>
      </w:r>
      <w:r w:rsidR="00DC20E1">
        <w:rPr>
          <w:rFonts w:ascii="Arial" w:hAnsi="Arial" w:cs="Arial"/>
        </w:rPr>
        <w:t xml:space="preserve">meno di un giorno a </w:t>
      </w:r>
      <w:r w:rsidR="00623029">
        <w:rPr>
          <w:rFonts w:ascii="Arial" w:hAnsi="Arial" w:cs="Arial"/>
        </w:rPr>
        <w:t>più di 7 milioni di giorni,</w:t>
      </w:r>
      <w:r>
        <w:rPr>
          <w:rFonts w:ascii="Arial" w:hAnsi="Arial" w:cs="Arial"/>
        </w:rPr>
        <w:t xml:space="preserve"> </w:t>
      </w:r>
      <w:r w:rsidR="00F430E6">
        <w:rPr>
          <w:rFonts w:ascii="Arial" w:hAnsi="Arial" w:cs="Arial"/>
        </w:rPr>
        <w:t xml:space="preserve">è stato </w:t>
      </w:r>
      <w:r w:rsidR="00623029">
        <w:rPr>
          <w:rFonts w:ascii="Arial" w:hAnsi="Arial" w:cs="Arial"/>
        </w:rPr>
        <w:t>necessario introdurre una scala logaritmica</w:t>
      </w:r>
      <w:r w:rsidR="001C30B6">
        <w:rPr>
          <w:rFonts w:ascii="Arial" w:hAnsi="Arial" w:cs="Arial"/>
        </w:rPr>
        <w:t xml:space="preserve">, questo ovviamente rende inutilizzabili le informazioni riguardo alla </w:t>
      </w:r>
      <w:r w:rsidR="00363AE1">
        <w:rPr>
          <w:rFonts w:ascii="Arial" w:hAnsi="Arial" w:cs="Arial"/>
        </w:rPr>
        <w:t xml:space="preserve">probabilità riferita all’area delle barre. </w:t>
      </w:r>
      <w:r w:rsidR="00B5645F">
        <w:rPr>
          <w:rFonts w:ascii="Arial" w:hAnsi="Arial" w:cs="Arial"/>
        </w:rPr>
        <w:t xml:space="preserve">In ogni caso la distribuzione </w:t>
      </w:r>
      <w:r w:rsidR="00626281">
        <w:rPr>
          <w:rFonts w:ascii="Arial" w:hAnsi="Arial" w:cs="Arial"/>
        </w:rPr>
        <w:t>ha due massimi</w:t>
      </w:r>
      <w:r w:rsidR="00D114AA">
        <w:rPr>
          <w:rFonts w:ascii="Arial" w:hAnsi="Arial" w:cs="Arial"/>
        </w:rPr>
        <w:t xml:space="preserve"> di cui uno nettamente più alto</w:t>
      </w:r>
      <w:r w:rsidR="00B02AC7">
        <w:rPr>
          <w:rFonts w:ascii="Arial" w:hAnsi="Arial" w:cs="Arial"/>
        </w:rPr>
        <w:t xml:space="preserve"> dell’altro, il secondo </w:t>
      </w:r>
      <w:r w:rsidR="00AB2087">
        <w:rPr>
          <w:rFonts w:ascii="Arial" w:hAnsi="Arial" w:cs="Arial"/>
        </w:rPr>
        <w:t xml:space="preserve">massimo </w:t>
      </w:r>
      <w:r w:rsidR="00FF18D9">
        <w:rPr>
          <w:rFonts w:ascii="Arial" w:hAnsi="Arial" w:cs="Arial"/>
        </w:rPr>
        <w:t xml:space="preserve">comprende la maggior parte degli outlier </w:t>
      </w:r>
      <w:r w:rsidR="001A4722">
        <w:rPr>
          <w:rFonts w:ascii="Arial" w:hAnsi="Arial" w:cs="Arial"/>
        </w:rPr>
        <w:t>destri</w:t>
      </w:r>
      <w:r w:rsidR="009472DE">
        <w:rPr>
          <w:rFonts w:ascii="Arial" w:hAnsi="Arial" w:cs="Arial"/>
        </w:rPr>
        <w:t>. Questo alto numero di outlier</w:t>
      </w:r>
      <w:r w:rsidR="008154CD">
        <w:rPr>
          <w:rFonts w:ascii="Arial" w:hAnsi="Arial" w:cs="Arial"/>
        </w:rPr>
        <w:t xml:space="preserve"> e </w:t>
      </w:r>
      <w:r w:rsidR="00084572">
        <w:rPr>
          <w:rFonts w:ascii="Arial" w:hAnsi="Arial" w:cs="Arial"/>
        </w:rPr>
        <w:t>degli outlier estremi</w:t>
      </w:r>
      <w:r w:rsidR="004258C8">
        <w:rPr>
          <w:rFonts w:ascii="Arial" w:hAnsi="Arial" w:cs="Arial"/>
        </w:rPr>
        <w:t xml:space="preserve"> fanno si che la media sia </w:t>
      </w:r>
      <m:oMath>
        <m:r>
          <w:rPr>
            <w:rFonts w:ascii="Cambria Math" w:hAnsi="Cambria Math" w:cs="Arial"/>
          </w:rPr>
          <m:t>≈200</m:t>
        </m:r>
      </m:oMath>
      <w:r w:rsidR="00A10F13">
        <w:rPr>
          <w:rFonts w:ascii="Arial" w:eastAsiaTheme="minorEastAsia" w:hAnsi="Arial" w:cs="Arial"/>
        </w:rPr>
        <w:t xml:space="preserve"> volte maggiore della mediana.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AB90806" w14:textId="77777777" w:rsidTr="00C9460C">
        <w:trPr>
          <w:trHeight w:val="567"/>
          <w:jc w:val="center"/>
        </w:trPr>
        <w:tc>
          <w:tcPr>
            <w:tcW w:w="1288" w:type="dxa"/>
            <w:shd w:val="clear" w:color="auto" w:fill="D9D9D9" w:themeFill="background1" w:themeFillShade="D9"/>
            <w:vAlign w:val="center"/>
          </w:tcPr>
          <w:p w14:paraId="46FB75D1" w14:textId="77777777"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7E39D7B"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21D4742"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28438512"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154D210"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E0B9770"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BD858B"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703D391A" w14:textId="77777777" w:rsidTr="00C9460C">
        <w:trPr>
          <w:trHeight w:val="567"/>
          <w:jc w:val="center"/>
        </w:trPr>
        <w:tc>
          <w:tcPr>
            <w:tcW w:w="1288" w:type="dxa"/>
            <w:vAlign w:val="center"/>
          </w:tcPr>
          <w:p w14:paraId="2775C8EA" w14:textId="521A93BD" w:rsidR="005A5BAB" w:rsidRDefault="005A5BAB" w:rsidP="005A5BAB">
            <w:pPr>
              <w:ind w:right="-46"/>
              <w:jc w:val="center"/>
              <w:rPr>
                <w:rFonts w:ascii="Arial" w:hAnsi="Arial" w:cs="Arial"/>
              </w:rPr>
            </w:pPr>
            <w:r>
              <w:rPr>
                <w:rFonts w:ascii="Arial" w:hAnsi="Arial" w:cs="Arial"/>
              </w:rPr>
              <w:t>0</w:t>
            </w:r>
          </w:p>
        </w:tc>
        <w:tc>
          <w:tcPr>
            <w:tcW w:w="1288" w:type="dxa"/>
            <w:vAlign w:val="center"/>
          </w:tcPr>
          <w:p w14:paraId="6CA980DD" w14:textId="5BDE3AAF" w:rsidR="005A5BAB" w:rsidRDefault="005A5BAB" w:rsidP="005A5BAB">
            <w:pPr>
              <w:ind w:right="-46"/>
              <w:jc w:val="center"/>
              <w:rPr>
                <w:rFonts w:ascii="Arial" w:hAnsi="Arial" w:cs="Arial"/>
              </w:rPr>
            </w:pPr>
            <w:r>
              <w:rPr>
                <w:rFonts w:ascii="Arial" w:hAnsi="Arial" w:cs="Arial"/>
              </w:rPr>
              <w:t>4</w:t>
            </w:r>
          </w:p>
        </w:tc>
        <w:tc>
          <w:tcPr>
            <w:tcW w:w="1288" w:type="dxa"/>
            <w:vAlign w:val="center"/>
          </w:tcPr>
          <w:p w14:paraId="3DC17F8B" w14:textId="3DA1E2DA" w:rsidR="005A5BAB" w:rsidRDefault="005A5BAB" w:rsidP="005A5BAB">
            <w:pPr>
              <w:ind w:right="-46"/>
              <w:jc w:val="center"/>
              <w:rPr>
                <w:rFonts w:ascii="Arial" w:hAnsi="Arial" w:cs="Arial"/>
              </w:rPr>
            </w:pPr>
            <w:r>
              <w:rPr>
                <w:rFonts w:ascii="Arial" w:hAnsi="Arial" w:cs="Arial"/>
              </w:rPr>
              <w:t>12</w:t>
            </w:r>
          </w:p>
        </w:tc>
        <w:tc>
          <w:tcPr>
            <w:tcW w:w="1288" w:type="dxa"/>
            <w:vAlign w:val="center"/>
          </w:tcPr>
          <w:p w14:paraId="4346C8A5" w14:textId="429A6A52" w:rsidR="005A5BAB" w:rsidRDefault="005A5BAB" w:rsidP="005A5BAB">
            <w:pPr>
              <w:ind w:right="-46"/>
              <w:jc w:val="center"/>
              <w:rPr>
                <w:rFonts w:ascii="Arial" w:hAnsi="Arial" w:cs="Arial"/>
              </w:rPr>
            </w:pPr>
            <w:r>
              <w:rPr>
                <w:rFonts w:ascii="Arial" w:hAnsi="Arial" w:cs="Arial"/>
              </w:rPr>
              <w:t>2048</w:t>
            </w:r>
          </w:p>
        </w:tc>
        <w:tc>
          <w:tcPr>
            <w:tcW w:w="1288" w:type="dxa"/>
            <w:vAlign w:val="center"/>
          </w:tcPr>
          <w:p w14:paraId="0D8C30EB" w14:textId="0FDB2475" w:rsidR="005A5BAB" w:rsidRDefault="005A5BAB" w:rsidP="005A5BAB">
            <w:pPr>
              <w:ind w:right="-46"/>
              <w:jc w:val="center"/>
              <w:rPr>
                <w:rFonts w:ascii="Arial" w:hAnsi="Arial" w:cs="Arial"/>
              </w:rPr>
            </w:pPr>
            <w:r>
              <w:rPr>
                <w:rFonts w:ascii="Arial" w:hAnsi="Arial" w:cs="Arial"/>
              </w:rPr>
              <w:t>41</w:t>
            </w:r>
          </w:p>
        </w:tc>
        <w:tc>
          <w:tcPr>
            <w:tcW w:w="1288" w:type="dxa"/>
            <w:vAlign w:val="center"/>
          </w:tcPr>
          <w:p w14:paraId="563D6C14" w14:textId="0AEF1DB8" w:rsidR="005A5BAB" w:rsidRDefault="005A5BAB" w:rsidP="005A5BAB">
            <w:pPr>
              <w:ind w:right="-46"/>
              <w:jc w:val="center"/>
              <w:rPr>
                <w:rFonts w:ascii="Arial" w:hAnsi="Arial" w:cs="Arial"/>
              </w:rPr>
            </w:pPr>
            <w:r>
              <w:rPr>
                <w:rFonts w:ascii="Arial" w:hAnsi="Arial" w:cs="Arial"/>
              </w:rPr>
              <w:t>7300000</w:t>
            </w:r>
          </w:p>
        </w:tc>
        <w:tc>
          <w:tcPr>
            <w:tcW w:w="1288" w:type="dxa"/>
            <w:vAlign w:val="center"/>
          </w:tcPr>
          <w:p w14:paraId="0D682AC3" w14:textId="376FE9FE" w:rsidR="005A5BAB" w:rsidRDefault="005A5BAB" w:rsidP="005A5BAB">
            <w:pPr>
              <w:ind w:right="-46"/>
              <w:jc w:val="center"/>
              <w:rPr>
                <w:rFonts w:ascii="Arial" w:hAnsi="Arial" w:cs="Arial"/>
              </w:rPr>
            </w:pPr>
            <w:r>
              <w:rPr>
                <w:rFonts w:ascii="Arial" w:hAnsi="Arial" w:cs="Arial"/>
              </w:rPr>
              <w:t>147</w:t>
            </w:r>
          </w:p>
        </w:tc>
      </w:tr>
    </w:tbl>
    <w:p w14:paraId="1BF13FA4" w14:textId="4B0659F3" w:rsidR="00AF0CEF" w:rsidRPr="00526758" w:rsidRDefault="00AF0CEF" w:rsidP="00AF0CEF">
      <w:pPr>
        <w:pStyle w:val="ListParagraph"/>
        <w:numPr>
          <w:ilvl w:val="0"/>
          <w:numId w:val="4"/>
        </w:numPr>
        <w:ind w:left="0" w:right="-46" w:firstLine="0"/>
        <w:rPr>
          <w:rFonts w:ascii="Arial" w:hAnsi="Arial" w:cs="Arial"/>
          <w:b/>
          <w:bCs/>
          <w:sz w:val="40"/>
          <w:szCs w:val="40"/>
          <w:lang w:val="en-GB"/>
        </w:rPr>
      </w:pPr>
      <w:r w:rsidRPr="00526758">
        <w:rPr>
          <w:rFonts w:ascii="Arial" w:hAnsi="Arial" w:cs="Arial"/>
          <w:b/>
          <w:bCs/>
          <w:sz w:val="40"/>
          <w:szCs w:val="40"/>
        </w:rPr>
        <w:t>Semiasse Maggiore</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50048" behindDoc="1" locked="0" layoutInCell="1" allowOverlap="1" wp14:anchorId="0F9E1F17" wp14:editId="2D2E017B">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51072" behindDoc="1" locked="0" layoutInCell="1" allowOverlap="1" wp14:anchorId="7926A74D" wp14:editId="58FBA97E">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320EF973" w14:textId="038479FC" w:rsidR="005A5BAB" w:rsidRDefault="00AF0CEF" w:rsidP="00F430E6">
      <w:pPr>
        <w:ind w:right="-46"/>
        <w:jc w:val="both"/>
        <w:rPr>
          <w:rFonts w:ascii="Arial" w:hAnsi="Arial" w:cs="Arial"/>
        </w:rPr>
      </w:pPr>
      <w:r>
        <w:rPr>
          <w:rFonts w:ascii="Arial" w:hAnsi="Arial" w:cs="Arial"/>
        </w:rPr>
        <w:t>Come ci suggeriscono le posizioni del primo e secondo quartile la distribuzione del semiasse maggiore torna ad essere molto densa verso lo zero con una coda molto lunga e outlier estremi migliaia di volte più grandi della media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D182217" w14:textId="77777777" w:rsidTr="00C9460C">
        <w:trPr>
          <w:trHeight w:val="567"/>
          <w:jc w:val="center"/>
        </w:trPr>
        <w:tc>
          <w:tcPr>
            <w:tcW w:w="1288" w:type="dxa"/>
            <w:shd w:val="clear" w:color="auto" w:fill="D9D9D9" w:themeFill="background1" w:themeFillShade="D9"/>
            <w:vAlign w:val="center"/>
          </w:tcPr>
          <w:p w14:paraId="7A3AE427" w14:textId="77777777"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04F95E4"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836310E"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6204CF22"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D8B3E84"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1EA2EC3"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010BC64"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6FB763D2" w14:textId="77777777" w:rsidTr="00C9460C">
        <w:trPr>
          <w:trHeight w:val="567"/>
          <w:jc w:val="center"/>
        </w:trPr>
        <w:tc>
          <w:tcPr>
            <w:tcW w:w="1288" w:type="dxa"/>
            <w:vAlign w:val="center"/>
          </w:tcPr>
          <w:p w14:paraId="21E0BD6D" w14:textId="1FD81673" w:rsidR="005A5BAB" w:rsidRDefault="005A5BAB" w:rsidP="005A5BAB">
            <w:pPr>
              <w:ind w:right="-46"/>
              <w:jc w:val="center"/>
              <w:rPr>
                <w:rFonts w:ascii="Arial" w:hAnsi="Arial" w:cs="Arial"/>
              </w:rPr>
            </w:pPr>
            <w:r>
              <w:rPr>
                <w:rFonts w:ascii="Arial" w:hAnsi="Arial" w:cs="Arial"/>
              </w:rPr>
              <w:t>0.004</w:t>
            </w:r>
          </w:p>
        </w:tc>
        <w:tc>
          <w:tcPr>
            <w:tcW w:w="1288" w:type="dxa"/>
            <w:vAlign w:val="center"/>
          </w:tcPr>
          <w:p w14:paraId="45CFB5D2" w14:textId="5971871F" w:rsidR="005A5BAB" w:rsidRDefault="005A5BAB" w:rsidP="005A5BAB">
            <w:pPr>
              <w:ind w:right="-46"/>
              <w:jc w:val="center"/>
              <w:rPr>
                <w:rFonts w:ascii="Arial" w:hAnsi="Arial" w:cs="Arial"/>
              </w:rPr>
            </w:pPr>
            <w:r>
              <w:rPr>
                <w:rFonts w:ascii="Arial" w:hAnsi="Arial" w:cs="Arial"/>
              </w:rPr>
              <w:t>0.056</w:t>
            </w:r>
          </w:p>
        </w:tc>
        <w:tc>
          <w:tcPr>
            <w:tcW w:w="1288" w:type="dxa"/>
            <w:vAlign w:val="center"/>
          </w:tcPr>
          <w:p w14:paraId="4C7F0E1C" w14:textId="4D3377B2" w:rsidR="005A5BAB" w:rsidRDefault="005A5BAB" w:rsidP="005A5BAB">
            <w:pPr>
              <w:ind w:right="-46"/>
              <w:jc w:val="center"/>
              <w:rPr>
                <w:rFonts w:ascii="Arial" w:hAnsi="Arial" w:cs="Arial"/>
              </w:rPr>
            </w:pPr>
            <w:r>
              <w:rPr>
                <w:rFonts w:ascii="Arial" w:hAnsi="Arial" w:cs="Arial"/>
              </w:rPr>
              <w:t>0.115</w:t>
            </w:r>
          </w:p>
        </w:tc>
        <w:tc>
          <w:tcPr>
            <w:tcW w:w="1288" w:type="dxa"/>
            <w:vAlign w:val="center"/>
          </w:tcPr>
          <w:p w14:paraId="414D1353" w14:textId="3A899036" w:rsidR="005A5BAB" w:rsidRDefault="005A5BAB" w:rsidP="005A5BAB">
            <w:pPr>
              <w:ind w:right="-46"/>
              <w:jc w:val="center"/>
              <w:rPr>
                <w:rFonts w:ascii="Arial" w:hAnsi="Arial" w:cs="Arial"/>
              </w:rPr>
            </w:pPr>
            <w:r>
              <w:rPr>
                <w:rFonts w:ascii="Arial" w:hAnsi="Arial" w:cs="Arial"/>
              </w:rPr>
              <w:t>8.620</w:t>
            </w:r>
          </w:p>
        </w:tc>
        <w:tc>
          <w:tcPr>
            <w:tcW w:w="1288" w:type="dxa"/>
            <w:vAlign w:val="center"/>
          </w:tcPr>
          <w:p w14:paraId="44EB381C" w14:textId="00091741" w:rsidR="005A5BAB" w:rsidRDefault="005A5BAB" w:rsidP="005A5BAB">
            <w:pPr>
              <w:ind w:right="-46"/>
              <w:jc w:val="center"/>
              <w:rPr>
                <w:rFonts w:ascii="Arial" w:hAnsi="Arial" w:cs="Arial"/>
              </w:rPr>
            </w:pPr>
            <w:r>
              <w:rPr>
                <w:rFonts w:ascii="Arial" w:hAnsi="Arial" w:cs="Arial"/>
              </w:rPr>
              <w:t>0.608</w:t>
            </w:r>
          </w:p>
        </w:tc>
        <w:tc>
          <w:tcPr>
            <w:tcW w:w="1288" w:type="dxa"/>
            <w:vAlign w:val="center"/>
          </w:tcPr>
          <w:p w14:paraId="0ED465AA" w14:textId="2AF9389A" w:rsidR="005A5BAB" w:rsidRDefault="005A5BAB" w:rsidP="005A5BAB">
            <w:pPr>
              <w:ind w:right="-46"/>
              <w:jc w:val="center"/>
              <w:rPr>
                <w:rFonts w:ascii="Arial" w:hAnsi="Arial" w:cs="Arial"/>
              </w:rPr>
            </w:pPr>
            <w:r>
              <w:rPr>
                <w:rFonts w:ascii="Arial" w:hAnsi="Arial" w:cs="Arial"/>
              </w:rPr>
              <w:t>3500.00</w:t>
            </w:r>
          </w:p>
        </w:tc>
        <w:tc>
          <w:tcPr>
            <w:tcW w:w="1288" w:type="dxa"/>
            <w:vAlign w:val="center"/>
          </w:tcPr>
          <w:p w14:paraId="054CD5EC" w14:textId="4F0691BA" w:rsidR="005A5BAB" w:rsidRDefault="005A5BAB" w:rsidP="005A5BAB">
            <w:pPr>
              <w:ind w:right="-46"/>
              <w:jc w:val="center"/>
              <w:rPr>
                <w:rFonts w:ascii="Arial" w:hAnsi="Arial" w:cs="Arial"/>
              </w:rPr>
            </w:pPr>
            <w:r>
              <w:rPr>
                <w:rFonts w:ascii="Arial" w:hAnsi="Arial" w:cs="Arial"/>
              </w:rPr>
              <w:t>1749</w:t>
            </w:r>
          </w:p>
        </w:tc>
      </w:tr>
    </w:tbl>
    <w:p w14:paraId="3AA96F49" w14:textId="3CBE4C2E" w:rsidR="00164782" w:rsidRPr="00372F55" w:rsidRDefault="00831669"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Raggio</w:t>
      </w:r>
    </w:p>
    <w:p w14:paraId="755B4CB7" w14:textId="7218581C" w:rsidR="00F430E6" w:rsidRDefault="00F430E6" w:rsidP="00F430E6">
      <w:pPr>
        <w:tabs>
          <w:tab w:val="left" w:pos="142"/>
        </w:tabs>
        <w:ind w:right="-46"/>
        <w:jc w:val="both"/>
        <w:rPr>
          <w:rFonts w:ascii="Arial" w:hAnsi="Arial" w:cs="Arial"/>
        </w:rPr>
      </w:pPr>
      <w:r>
        <w:rPr>
          <w:rFonts w:ascii="Arial" w:hAnsi="Arial" w:cs="Arial"/>
          <w:noProof/>
          <w:lang w:val="en-GB"/>
        </w:rPr>
        <w:drawing>
          <wp:anchor distT="0" distB="0" distL="114300" distR="114300" simplePos="0" relativeHeight="251674624" behindDoc="1" locked="0" layoutInCell="1" allowOverlap="1" wp14:anchorId="3C7E198B" wp14:editId="49A2307F">
            <wp:simplePos x="0" y="0"/>
            <wp:positionH relativeFrom="margin">
              <wp:posOffset>2640330</wp:posOffset>
            </wp:positionH>
            <wp:positionV relativeFrom="paragraph">
              <wp:posOffset>235585</wp:posOffset>
            </wp:positionV>
            <wp:extent cx="3314700" cy="1861820"/>
            <wp:effectExtent l="0" t="0" r="0" b="5080"/>
            <wp:wrapTight wrapText="bothSides">
              <wp:wrapPolygon edited="0">
                <wp:start x="0" y="0"/>
                <wp:lineTo x="0" y="21438"/>
                <wp:lineTo x="21476" y="21438"/>
                <wp:lineTo x="21476" y="0"/>
                <wp:lineTo x="0" y="0"/>
              </wp:wrapPolygon>
            </wp:wrapTight>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4700"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DBE">
        <w:rPr>
          <w:rFonts w:ascii="Arial" w:hAnsi="Arial" w:cs="Arial"/>
          <w:noProof/>
        </w:rPr>
        <w:drawing>
          <wp:anchor distT="0" distB="0" distL="114300" distR="114300" simplePos="0" relativeHeight="251675648" behindDoc="1" locked="0" layoutInCell="1" allowOverlap="1" wp14:anchorId="5072DC01" wp14:editId="6E2B5D4A">
            <wp:simplePos x="0" y="0"/>
            <wp:positionH relativeFrom="margin">
              <wp:posOffset>-342900</wp:posOffset>
            </wp:positionH>
            <wp:positionV relativeFrom="paragraph">
              <wp:posOffset>121285</wp:posOffset>
            </wp:positionV>
            <wp:extent cx="2891790" cy="2168525"/>
            <wp:effectExtent l="0" t="0" r="3810" b="3175"/>
            <wp:wrapTight wrapText="bothSides">
              <wp:wrapPolygon edited="0">
                <wp:start x="0" y="0"/>
                <wp:lineTo x="0" y="21442"/>
                <wp:lineTo x="21486" y="21442"/>
                <wp:lineTo x="21486" y="0"/>
                <wp:lineTo x="0"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91790" cy="2168525"/>
                    </a:xfrm>
                    <a:prstGeom prst="rect">
                      <a:avLst/>
                    </a:prstGeom>
                  </pic:spPr>
                </pic:pic>
              </a:graphicData>
            </a:graphic>
            <wp14:sizeRelH relativeFrom="margin">
              <wp14:pctWidth>0</wp14:pctWidth>
            </wp14:sizeRelH>
            <wp14:sizeRelV relativeFrom="margin">
              <wp14:pctHeight>0</wp14:pctHeight>
            </wp14:sizeRelV>
          </wp:anchor>
        </w:drawing>
      </w:r>
    </w:p>
    <w:p w14:paraId="4435DCB0" w14:textId="60781DA6" w:rsidR="00F430E6" w:rsidRDefault="00F430E6" w:rsidP="00F430E6">
      <w:pPr>
        <w:ind w:right="-46"/>
        <w:jc w:val="both"/>
        <w:rPr>
          <w:rFonts w:ascii="Arial" w:hAnsi="Arial" w:cs="Arial"/>
        </w:rPr>
      </w:pPr>
    </w:p>
    <w:p w14:paraId="355A4D52" w14:textId="77777777" w:rsidR="00F430E6" w:rsidRDefault="00F430E6" w:rsidP="00F430E6">
      <w:pPr>
        <w:ind w:right="-46"/>
        <w:jc w:val="both"/>
        <w:rPr>
          <w:rFonts w:ascii="Arial" w:hAnsi="Arial" w:cs="Arial"/>
        </w:rPr>
      </w:pPr>
    </w:p>
    <w:p w14:paraId="3001809E" w14:textId="77777777" w:rsidR="00F430E6" w:rsidRDefault="00F430E6" w:rsidP="00F430E6">
      <w:pPr>
        <w:ind w:right="-46"/>
        <w:jc w:val="both"/>
        <w:rPr>
          <w:rFonts w:ascii="Arial" w:hAnsi="Arial" w:cs="Arial"/>
        </w:rPr>
      </w:pPr>
    </w:p>
    <w:p w14:paraId="2BDF2A83" w14:textId="64551B34" w:rsidR="00F430E6" w:rsidRDefault="00F430E6" w:rsidP="00F430E6">
      <w:pPr>
        <w:ind w:right="-46"/>
        <w:jc w:val="both"/>
        <w:rPr>
          <w:rFonts w:ascii="Arial" w:hAnsi="Arial" w:cs="Arial"/>
        </w:rPr>
      </w:pPr>
      <w:r>
        <w:rPr>
          <w:rFonts w:ascii="Arial" w:hAnsi="Arial" w:cs="Arial"/>
        </w:rPr>
        <w:t>La</w:t>
      </w:r>
      <w:r w:rsidRPr="00B33E58">
        <w:rPr>
          <w:rFonts w:ascii="Arial" w:hAnsi="Arial" w:cs="Arial"/>
        </w:rPr>
        <w:t xml:space="preserve"> Fulton gap, photoevaporation valley, o</w:t>
      </w:r>
      <w:r>
        <w:rPr>
          <w:rFonts w:ascii="Arial" w:hAnsi="Arial" w:cs="Arial"/>
        </w:rPr>
        <w:t xml:space="preserve"> </w:t>
      </w:r>
      <w:r w:rsidRPr="00BB7D3E">
        <w:rPr>
          <w:rFonts w:ascii="Arial" w:hAnsi="Arial" w:cs="Arial"/>
          <w:b/>
          <w:bCs/>
        </w:rPr>
        <w:t xml:space="preserve">“Deserto sub </w:t>
      </w:r>
      <w:r>
        <w:rPr>
          <w:rFonts w:ascii="Arial" w:hAnsi="Arial" w:cs="Arial"/>
          <w:b/>
          <w:bCs/>
        </w:rPr>
        <w:t>Gi</w:t>
      </w:r>
      <w:r w:rsidRPr="00BB7D3E">
        <w:rPr>
          <w:rFonts w:ascii="Arial" w:hAnsi="Arial" w:cs="Arial"/>
          <w:b/>
          <w:bCs/>
        </w:rPr>
        <w:t>oviano”</w:t>
      </w:r>
      <w:r w:rsidRPr="00B33E58">
        <w:rPr>
          <w:rFonts w:ascii="Arial" w:hAnsi="Arial" w:cs="Arial"/>
        </w:rPr>
        <w:t xml:space="preserve"> è una scarsità osservata di pianeti con raggi tra 1,5 e 2 volte il raggio della Terra, probabilmente a causa della perdita di massa causata dalla fotoevaporazione. </w:t>
      </w:r>
    </w:p>
    <w:p w14:paraId="2B6EB4F7" w14:textId="52DDC4FA" w:rsidR="00F430E6" w:rsidRDefault="00F430E6" w:rsidP="00F430E6">
      <w:pPr>
        <w:tabs>
          <w:tab w:val="left" w:pos="5103"/>
        </w:tabs>
        <w:ind w:right="-46"/>
        <w:jc w:val="both"/>
        <w:rPr>
          <w:rFonts w:ascii="Arial" w:hAnsi="Arial" w:cs="Arial"/>
        </w:rPr>
      </w:pPr>
      <w:r w:rsidRPr="00B33E58">
        <w:rPr>
          <w:rFonts w:ascii="Arial" w:hAnsi="Arial" w:cs="Arial"/>
        </w:rPr>
        <w:t xml:space="preserve">Una bimodalità nella popolazione degli esopianeti Kepler è stata osservata per la prima volta nel 2013, ed è stata notata come possibile conferma di un'ipotesi emergente secondo cui la fotoevaporazione potrebbe guidare la perdita di massa atmosferica su pianeti vicini e di piccola massa. </w:t>
      </w:r>
    </w:p>
    <w:p w14:paraId="78FC3E86" w14:textId="1902A2EC" w:rsidR="00F430E6" w:rsidRDefault="00F430E6" w:rsidP="00F430E6">
      <w:pPr>
        <w:ind w:right="-46"/>
        <w:jc w:val="both"/>
        <w:rPr>
          <w:rFonts w:ascii="Arial" w:hAnsi="Arial" w:cs="Arial"/>
        </w:rPr>
      </w:pPr>
      <w:r>
        <w:rPr>
          <w:rFonts w:ascii="Arial" w:hAnsi="Arial" w:cs="Arial"/>
        </w:rPr>
        <w:t>C</w:t>
      </w:r>
      <w:r w:rsidRPr="00B33E58">
        <w:rPr>
          <w:rFonts w:ascii="Arial" w:hAnsi="Arial" w:cs="Arial"/>
        </w:rPr>
        <w:t>iò porterebbe a una popolazione di nuclei rocciosi nudi con raggi più piccoli a piccole separazioni dalle loro stelle madri e pianeti con involucri spessi dominati da idrogeno ed elio con raggi più grandi a separazioni maggiori.</w:t>
      </w:r>
    </w:p>
    <w:p w14:paraId="020919A3" w14:textId="5DEE33DD" w:rsidR="00B33E58" w:rsidRPr="00B33E58" w:rsidRDefault="00B33E58" w:rsidP="00F430E6">
      <w:pPr>
        <w:ind w:right="-46"/>
        <w:jc w:val="both"/>
        <w:rPr>
          <w:rFonts w:ascii="Arial" w:hAnsi="Arial" w:cs="Arial"/>
        </w:rPr>
      </w:pPr>
      <w:r w:rsidRPr="00B33E58">
        <w:rPr>
          <w:rFonts w:ascii="Arial" w:hAnsi="Arial" w:cs="Arial"/>
        </w:rPr>
        <w:t xml:space="preserve">Il termine </w:t>
      </w:r>
      <w:r w:rsidRPr="00BB7D3E">
        <w:rPr>
          <w:rFonts w:ascii="Arial" w:hAnsi="Arial" w:cs="Arial"/>
          <w:b/>
          <w:bCs/>
        </w:rPr>
        <w:t>fotoevaporazione</w:t>
      </w:r>
      <w:r w:rsidRPr="00B33E58">
        <w:rPr>
          <w:rFonts w:ascii="Arial" w:hAnsi="Arial" w:cs="Arial"/>
        </w:rPr>
        <w:t xml:space="preserve"> designa il processo mediante il quale gli atomi o le molecole di un gas vengono strappati via da un accumulo</w:t>
      </w:r>
      <w:r w:rsidR="006C50EB">
        <w:rPr>
          <w:rFonts w:ascii="Arial" w:hAnsi="Arial" w:cs="Arial"/>
        </w:rPr>
        <w:t xml:space="preserve"> (</w:t>
      </w:r>
      <w:r w:rsidRPr="00B33E58">
        <w:rPr>
          <w:rFonts w:ascii="Arial" w:hAnsi="Arial" w:cs="Arial"/>
        </w:rPr>
        <w:t xml:space="preserve"> un'atmosfera planetaria, un disco circumstellare o una nebulosa</w:t>
      </w:r>
      <w:r w:rsidR="006C50EB">
        <w:rPr>
          <w:rFonts w:ascii="Arial" w:hAnsi="Arial" w:cs="Arial"/>
        </w:rPr>
        <w:t>)</w:t>
      </w:r>
      <w:r w:rsidRPr="00B33E58">
        <w:rPr>
          <w:rFonts w:ascii="Arial" w:hAnsi="Arial" w:cs="Arial"/>
        </w:rPr>
        <w:t xml:space="preserve"> da parte dei fotoni ad alta energia </w:t>
      </w:r>
      <w:r w:rsidR="006C50EB">
        <w:rPr>
          <w:rFonts w:ascii="Arial" w:hAnsi="Arial" w:cs="Arial"/>
        </w:rPr>
        <w:t xml:space="preserve">emessi </w:t>
      </w:r>
      <w:r w:rsidRPr="00B33E58">
        <w:rPr>
          <w:rFonts w:ascii="Arial" w:hAnsi="Arial" w:cs="Arial"/>
        </w:rPr>
        <w:t>da una stella.</w:t>
      </w:r>
    </w:p>
    <w:p w14:paraId="18E82B26" w14:textId="48A359BA" w:rsidR="00F430E6" w:rsidRDefault="00B33E58" w:rsidP="00F430E6">
      <w:pPr>
        <w:ind w:right="-46"/>
        <w:jc w:val="both"/>
        <w:rPr>
          <w:rFonts w:ascii="Arial" w:hAnsi="Arial" w:cs="Arial"/>
        </w:rPr>
      </w:pPr>
      <w:r w:rsidRPr="00B33E58">
        <w:rPr>
          <w:rFonts w:ascii="Arial" w:hAnsi="Arial" w:cs="Arial"/>
        </w:rPr>
        <w:t xml:space="preserve">Nonostante l'implicazione della parola "gap", </w:t>
      </w:r>
      <w:r w:rsidR="0033098C">
        <w:rPr>
          <w:rFonts w:ascii="Arial" w:hAnsi="Arial" w:cs="Arial"/>
        </w:rPr>
        <w:t>questa</w:t>
      </w:r>
      <w:r w:rsidRPr="00B33E58">
        <w:rPr>
          <w:rFonts w:ascii="Arial" w:hAnsi="Arial" w:cs="Arial"/>
        </w:rPr>
        <w:t xml:space="preserve"> non rappresenta in realtà una gamma di raggi completamente assente dalla popolazione di esopianeti osservata, ma piuttosto una gamma di raggi che sembra essere relativamente rara. Di conseguenza, 'valle' è spesso usato al posto di 'gap'.</w:t>
      </w:r>
    </w:p>
    <w:p w14:paraId="3DB5FDA0" w14:textId="09CFC0CA" w:rsidR="005A5BAB" w:rsidRDefault="005A5BAB" w:rsidP="00F430E6">
      <w:pPr>
        <w:ind w:right="-46"/>
        <w:jc w:val="both"/>
        <w:rPr>
          <w:rFonts w:ascii="Arial" w:hAnsi="Arial" w:cs="Arial"/>
        </w:rPr>
      </w:pPr>
    </w:p>
    <w:p w14:paraId="0223BAD0" w14:textId="77777777" w:rsidR="005A5BAB" w:rsidRDefault="005A5BAB" w:rsidP="00F430E6">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4AB7690" w14:textId="77777777" w:rsidTr="00C9460C">
        <w:trPr>
          <w:trHeight w:val="567"/>
          <w:jc w:val="center"/>
        </w:trPr>
        <w:tc>
          <w:tcPr>
            <w:tcW w:w="1288" w:type="dxa"/>
            <w:shd w:val="clear" w:color="auto" w:fill="D9D9D9" w:themeFill="background1" w:themeFillShade="D9"/>
            <w:vAlign w:val="center"/>
          </w:tcPr>
          <w:p w14:paraId="22ADDD7A" w14:textId="77777777"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3165E93"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0C36EB4C"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1ED7770"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7E0BD054"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6441081"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1C39E8FA"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16E3F3C3" w14:textId="77777777" w:rsidTr="00C9460C">
        <w:trPr>
          <w:trHeight w:val="567"/>
          <w:jc w:val="center"/>
        </w:trPr>
        <w:tc>
          <w:tcPr>
            <w:tcW w:w="1288" w:type="dxa"/>
            <w:vAlign w:val="center"/>
          </w:tcPr>
          <w:p w14:paraId="70F077E8" w14:textId="46C7103A" w:rsidR="005A5BAB" w:rsidRDefault="005A5BAB" w:rsidP="005A5BAB">
            <w:pPr>
              <w:ind w:right="-46"/>
              <w:jc w:val="center"/>
              <w:rPr>
                <w:rFonts w:ascii="Arial" w:hAnsi="Arial" w:cs="Arial"/>
              </w:rPr>
            </w:pPr>
            <w:r>
              <w:rPr>
                <w:rFonts w:ascii="Arial" w:hAnsi="Arial" w:cs="Arial"/>
              </w:rPr>
              <w:t>0.296</w:t>
            </w:r>
          </w:p>
        </w:tc>
        <w:tc>
          <w:tcPr>
            <w:tcW w:w="1288" w:type="dxa"/>
            <w:vAlign w:val="center"/>
          </w:tcPr>
          <w:p w14:paraId="5434FA63" w14:textId="1AE8A45C" w:rsidR="005A5BAB" w:rsidRDefault="005A5BAB" w:rsidP="005A5BAB">
            <w:pPr>
              <w:ind w:right="-46"/>
              <w:jc w:val="center"/>
              <w:rPr>
                <w:rFonts w:ascii="Arial" w:hAnsi="Arial" w:cs="Arial"/>
              </w:rPr>
            </w:pPr>
            <w:r>
              <w:rPr>
                <w:rFonts w:ascii="Arial" w:hAnsi="Arial" w:cs="Arial"/>
              </w:rPr>
              <w:t>1.585</w:t>
            </w:r>
          </w:p>
        </w:tc>
        <w:tc>
          <w:tcPr>
            <w:tcW w:w="1288" w:type="dxa"/>
            <w:vAlign w:val="center"/>
          </w:tcPr>
          <w:p w14:paraId="0F769297" w14:textId="2303D5EC" w:rsidR="005A5BAB" w:rsidRDefault="005A5BAB" w:rsidP="005A5BAB">
            <w:pPr>
              <w:ind w:right="-46"/>
              <w:jc w:val="center"/>
              <w:rPr>
                <w:rFonts w:ascii="Arial" w:hAnsi="Arial" w:cs="Arial"/>
              </w:rPr>
            </w:pPr>
            <w:r>
              <w:rPr>
                <w:rFonts w:ascii="Arial" w:hAnsi="Arial" w:cs="Arial"/>
              </w:rPr>
              <w:t>2.360</w:t>
            </w:r>
          </w:p>
        </w:tc>
        <w:tc>
          <w:tcPr>
            <w:tcW w:w="1288" w:type="dxa"/>
            <w:vAlign w:val="center"/>
          </w:tcPr>
          <w:p w14:paraId="52E2708A" w14:textId="5F22C772" w:rsidR="005A5BAB" w:rsidRDefault="005A5BAB" w:rsidP="005A5BAB">
            <w:pPr>
              <w:ind w:right="-46"/>
              <w:jc w:val="center"/>
              <w:rPr>
                <w:rFonts w:ascii="Arial" w:hAnsi="Arial" w:cs="Arial"/>
              </w:rPr>
            </w:pPr>
            <w:r>
              <w:rPr>
                <w:rFonts w:ascii="Arial" w:hAnsi="Arial" w:cs="Arial"/>
              </w:rPr>
              <w:t>4.287</w:t>
            </w:r>
          </w:p>
        </w:tc>
        <w:tc>
          <w:tcPr>
            <w:tcW w:w="1288" w:type="dxa"/>
            <w:vAlign w:val="center"/>
          </w:tcPr>
          <w:p w14:paraId="54043520" w14:textId="41F3DB65" w:rsidR="005A5BAB" w:rsidRDefault="005A5BAB" w:rsidP="005A5BAB">
            <w:pPr>
              <w:ind w:right="-46"/>
              <w:jc w:val="center"/>
              <w:rPr>
                <w:rFonts w:ascii="Arial" w:hAnsi="Arial" w:cs="Arial"/>
              </w:rPr>
            </w:pPr>
            <w:r>
              <w:rPr>
                <w:rFonts w:ascii="Arial" w:hAnsi="Arial" w:cs="Arial"/>
              </w:rPr>
              <w:t>3.680</w:t>
            </w:r>
          </w:p>
        </w:tc>
        <w:tc>
          <w:tcPr>
            <w:tcW w:w="1288" w:type="dxa"/>
            <w:vAlign w:val="center"/>
          </w:tcPr>
          <w:p w14:paraId="4076E20B" w14:textId="4F0DF248" w:rsidR="005A5BAB" w:rsidRDefault="005A5BAB" w:rsidP="005A5BAB">
            <w:pPr>
              <w:ind w:right="-46"/>
              <w:jc w:val="center"/>
              <w:rPr>
                <w:rFonts w:ascii="Arial" w:hAnsi="Arial" w:cs="Arial"/>
              </w:rPr>
            </w:pPr>
            <w:r>
              <w:rPr>
                <w:rFonts w:ascii="Arial" w:hAnsi="Arial" w:cs="Arial"/>
              </w:rPr>
              <w:t>77.342</w:t>
            </w:r>
          </w:p>
        </w:tc>
        <w:tc>
          <w:tcPr>
            <w:tcW w:w="1288" w:type="dxa"/>
            <w:vAlign w:val="center"/>
          </w:tcPr>
          <w:p w14:paraId="2BCA9C89" w14:textId="5F1432C4" w:rsidR="005A5BAB" w:rsidRDefault="005A5BAB" w:rsidP="005A5BAB">
            <w:pPr>
              <w:ind w:right="-46"/>
              <w:jc w:val="center"/>
              <w:rPr>
                <w:rFonts w:ascii="Arial" w:hAnsi="Arial" w:cs="Arial"/>
              </w:rPr>
            </w:pPr>
            <w:r>
              <w:rPr>
                <w:rFonts w:ascii="Arial" w:hAnsi="Arial" w:cs="Arial"/>
              </w:rPr>
              <w:t>1024</w:t>
            </w:r>
          </w:p>
        </w:tc>
      </w:tr>
    </w:tbl>
    <w:p w14:paraId="77F93A9D" w14:textId="4AB6C4D0" w:rsidR="00F430E6" w:rsidRDefault="00F430E6" w:rsidP="005C292D">
      <w:pPr>
        <w:ind w:right="-46"/>
        <w:rPr>
          <w:rFonts w:ascii="Arial" w:hAnsi="Arial" w:cs="Arial"/>
        </w:rPr>
      </w:pPr>
    </w:p>
    <w:p w14:paraId="411B1FE5" w14:textId="77777777" w:rsidR="005A5BAB" w:rsidRDefault="005A5BAB" w:rsidP="005C292D">
      <w:pPr>
        <w:ind w:right="-46"/>
        <w:rPr>
          <w:rFonts w:ascii="Arial" w:hAnsi="Arial" w:cs="Arial"/>
        </w:rPr>
      </w:pPr>
    </w:p>
    <w:p w14:paraId="05CADFF8" w14:textId="52C0C38A" w:rsidR="00BC4712" w:rsidRPr="00AF0CEF" w:rsidRDefault="00BC4712"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Flusso Radiante</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10A6C1F8">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686BF1BA">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Default="00F430E6" w:rsidP="00AF0CEF">
      <w:pPr>
        <w:pStyle w:val="ListParagraph"/>
        <w:ind w:left="0" w:right="-46"/>
        <w:jc w:val="both"/>
        <w:rPr>
          <w:rFonts w:ascii="Arial" w:hAnsi="Arial" w:cs="Arial"/>
        </w:rPr>
      </w:pPr>
    </w:p>
    <w:p w14:paraId="194D17F1" w14:textId="72969960" w:rsidR="00BC4712" w:rsidRDefault="00AF0CEF" w:rsidP="00AF0CEF">
      <w:pPr>
        <w:pStyle w:val="ListParagraph"/>
        <w:ind w:left="0" w:right="-46"/>
        <w:jc w:val="both"/>
        <w:rPr>
          <w:rFonts w:ascii="Arial" w:hAnsi="Arial" w:cs="Arial"/>
        </w:rPr>
      </w:pPr>
      <w:r w:rsidRPr="00E52AA0">
        <w:rPr>
          <w:rFonts w:ascii="Arial" w:hAnsi="Arial" w:cs="Arial"/>
        </w:rPr>
        <w:t>È una misura della quantità totale di radiazione elettromagnetica incidente sulla superficie del pianeta, viene calcolata sotto ipotesi di corpo ner</w:t>
      </w:r>
      <w:r>
        <w:rPr>
          <w:rFonts w:ascii="Arial" w:hAnsi="Arial" w:cs="Arial"/>
        </w:rPr>
        <w:t>o.</w:t>
      </w:r>
    </w:p>
    <w:p w14:paraId="3D9C48E0" w14:textId="77777777" w:rsidR="00BC4712" w:rsidRDefault="00BC4712" w:rsidP="00BC4712">
      <w:pPr>
        <w:ind w:right="-46"/>
        <w:jc w:val="both"/>
        <w:rPr>
          <w:rFonts w:ascii="Arial" w:hAnsi="Arial" w:cs="Arial"/>
        </w:rPr>
      </w:pPr>
      <w:r>
        <w:rPr>
          <w:rFonts w:ascii="Arial" w:hAnsi="Arial" w:cs="Arial"/>
        </w:rPr>
        <w:t>Anche se nei dati riportati la temperatura è costante, è importante far notare che t</w:t>
      </w:r>
      <w:r w:rsidRPr="00DE659C">
        <w:rPr>
          <w:rFonts w:ascii="Arial" w:hAnsi="Arial" w:cs="Arial"/>
        </w:rPr>
        <w:t xml:space="preserve">utte le stelle conoscono delle variazioni di luminosità, l'ampiezza di tali fluttuazioni è molto diversa da una stella all'altra. </w:t>
      </w:r>
    </w:p>
    <w:p w14:paraId="2FA4886D" w14:textId="4109F1A9" w:rsidR="00BC4712" w:rsidRDefault="00BC4712" w:rsidP="00BC4712">
      <w:pPr>
        <w:ind w:right="-46"/>
        <w:jc w:val="both"/>
        <w:rPr>
          <w:rFonts w:ascii="Arial" w:hAnsi="Arial" w:cs="Arial"/>
        </w:rPr>
      </w:pPr>
      <w:r w:rsidRPr="00DE659C">
        <w:rPr>
          <w:rFonts w:ascii="Arial" w:hAnsi="Arial" w:cs="Arial"/>
        </w:rPr>
        <w:t xml:space="preserve">La maggior parte delle stelle sono relativamente stabili, ma una significativa minoranza tra esse è variabile e presenta spesso </w:t>
      </w:r>
      <w:r>
        <w:rPr>
          <w:rFonts w:ascii="Arial" w:hAnsi="Arial" w:cs="Arial"/>
        </w:rPr>
        <w:t>sia</w:t>
      </w:r>
      <w:r w:rsidRPr="00DE659C">
        <w:rPr>
          <w:rFonts w:ascii="Arial" w:hAnsi="Arial" w:cs="Arial"/>
        </w:rPr>
        <w:t xml:space="preserve"> cali </w:t>
      </w:r>
      <w:r>
        <w:rPr>
          <w:rFonts w:ascii="Arial" w:hAnsi="Arial" w:cs="Arial"/>
        </w:rPr>
        <w:t xml:space="preserve">che </w:t>
      </w:r>
      <w:r w:rsidRPr="00DE659C">
        <w:rPr>
          <w:rFonts w:ascii="Arial" w:hAnsi="Arial" w:cs="Arial"/>
        </w:rPr>
        <w:t>aumenti</w:t>
      </w:r>
      <w:r>
        <w:rPr>
          <w:rFonts w:ascii="Arial" w:hAnsi="Arial" w:cs="Arial"/>
        </w:rPr>
        <w:t xml:space="preserve"> improvvisi</w:t>
      </w:r>
      <w:r w:rsidRPr="00DE659C">
        <w:rPr>
          <w:rFonts w:ascii="Arial" w:hAnsi="Arial" w:cs="Arial"/>
        </w:rPr>
        <w:t xml:space="preserve"> di luminosità</w:t>
      </w:r>
      <w:r>
        <w:rPr>
          <w:rFonts w:ascii="Arial" w:hAnsi="Arial" w:cs="Arial"/>
        </w:rPr>
        <w:t>, d</w:t>
      </w:r>
      <w:r w:rsidRPr="00DE659C">
        <w:rPr>
          <w:rFonts w:ascii="Arial" w:hAnsi="Arial" w:cs="Arial"/>
        </w:rPr>
        <w:t xml:space="preserve">i conseguenza, la quantità di energia </w:t>
      </w:r>
      <w:r>
        <w:rPr>
          <w:rFonts w:ascii="Arial" w:hAnsi="Arial" w:cs="Arial"/>
        </w:rPr>
        <w:t>irradiata</w:t>
      </w:r>
      <w:r w:rsidRPr="00DE659C">
        <w:rPr>
          <w:rFonts w:ascii="Arial" w:hAnsi="Arial" w:cs="Arial"/>
        </w:rPr>
        <w:t xml:space="preserve"> che i corpi orbitanti ricevono subisce delle brusche variazioni. Queste </w:t>
      </w:r>
      <w:r w:rsidR="008C6747">
        <w:rPr>
          <w:rFonts w:ascii="Arial" w:hAnsi="Arial" w:cs="Arial"/>
        </w:rPr>
        <w:t xml:space="preserve">stelle </w:t>
      </w:r>
      <w:r w:rsidRPr="00DE659C">
        <w:rPr>
          <w:rFonts w:ascii="Arial" w:hAnsi="Arial" w:cs="Arial"/>
        </w:rPr>
        <w:t xml:space="preserve">sono dunque delle cattive candidate ad ospitare pianeti in grado di permettere la vita </w:t>
      </w:r>
      <w:r w:rsidR="008C6747">
        <w:rPr>
          <w:rFonts w:ascii="Arial" w:hAnsi="Arial" w:cs="Arial"/>
        </w:rPr>
        <w:t>in quanto</w:t>
      </w:r>
      <w:r w:rsidRPr="00DE659C">
        <w:rPr>
          <w:rFonts w:ascii="Arial" w:hAnsi="Arial" w:cs="Arial"/>
        </w:rPr>
        <w:t xml:space="preserve"> le forti variazioni di flusso energetico hanno un impatto negativo sulla sopravvivenza degli organismi. </w:t>
      </w:r>
    </w:p>
    <w:p w14:paraId="56128946" w14:textId="77777777" w:rsidR="00BC4712" w:rsidRDefault="00BC4712" w:rsidP="00BC4712">
      <w:pPr>
        <w:ind w:right="-46"/>
        <w:jc w:val="both"/>
        <w:rPr>
          <w:rFonts w:ascii="Arial" w:hAnsi="Arial" w:cs="Arial"/>
        </w:rPr>
      </w:pPr>
      <w:r w:rsidRPr="00DE659C">
        <w:rPr>
          <w:rFonts w:ascii="Arial" w:hAnsi="Arial" w:cs="Arial"/>
        </w:rPr>
        <w:t xml:space="preserve">Per esempio, esseri viventi adattati ad un dominio di temperatura particolare avrebbero probabilmente problemi a sopravvivere ad importanti variazioni di temperatura. Inoltre, le variazioni di luminosità sono generalmente accompagnate dall'emissione di dosi massicce di raggi gamma e di raggi X, radiazioni che potrebbero essere letali. </w:t>
      </w:r>
    </w:p>
    <w:p w14:paraId="20292DCE" w14:textId="6EB0F1A3" w:rsidR="00BC4712" w:rsidRPr="00DE659C" w:rsidRDefault="00BC4712" w:rsidP="00BC4712">
      <w:pPr>
        <w:ind w:right="-46"/>
        <w:jc w:val="both"/>
        <w:rPr>
          <w:rFonts w:ascii="Arial" w:hAnsi="Arial" w:cs="Arial"/>
        </w:rPr>
      </w:pPr>
      <w:r w:rsidRPr="00DE659C">
        <w:rPr>
          <w:rFonts w:ascii="Arial" w:hAnsi="Arial" w:cs="Arial"/>
        </w:rPr>
        <w:t>L'atmosfera dei pianeti è in grado di attenuare tali effetti (un aumento del 100 % della luminosità s</w:t>
      </w:r>
      <w:r w:rsidR="008C6747">
        <w:rPr>
          <w:rFonts w:ascii="Arial" w:hAnsi="Arial" w:cs="Arial"/>
        </w:rPr>
        <w:t>tellare</w:t>
      </w:r>
      <w:r w:rsidRPr="00DE659C">
        <w:rPr>
          <w:rFonts w:ascii="Arial" w:hAnsi="Arial" w:cs="Arial"/>
        </w:rPr>
        <w:t xml:space="preserve"> non implica necessariamente un aumento del 100 % della temperatura de</w:t>
      </w:r>
      <w:r w:rsidR="008C6747">
        <w:rPr>
          <w:rFonts w:ascii="Arial" w:hAnsi="Arial" w:cs="Arial"/>
        </w:rPr>
        <w:t>l pianeta</w:t>
      </w:r>
      <w:r w:rsidRPr="00DE659C">
        <w:rPr>
          <w:rFonts w:ascii="Arial" w:hAnsi="Arial" w:cs="Arial"/>
        </w:rPr>
        <w:t>), ma è ugualmente possibile che tali pianeti non siano in grado di trattenere la loro atmosfera perché le forti radiazioni incidenti a ripetizione potrebbero disperderla.</w:t>
      </w:r>
    </w:p>
    <w:p w14:paraId="66CEF679" w14:textId="1532D9D4" w:rsidR="00BC4712" w:rsidRDefault="00BC4712" w:rsidP="00BC4712">
      <w:pPr>
        <w:ind w:right="-46"/>
        <w:jc w:val="both"/>
        <w:rPr>
          <w:rFonts w:ascii="Arial" w:hAnsi="Arial" w:cs="Arial"/>
        </w:rPr>
      </w:pPr>
      <w:r w:rsidRPr="00DE659C">
        <w:rPr>
          <w:rFonts w:ascii="Arial" w:hAnsi="Arial" w:cs="Arial"/>
        </w:rPr>
        <w:t>Il Sole non conosce questo tipo di variazioni: nel corso del ciclo solare lo scarto tra la luminosità minima e massima si aggira attorno allo 0,1 %</w:t>
      </w:r>
    </w:p>
    <w:p w14:paraId="21B10066" w14:textId="4E098114" w:rsidR="00BC4712" w:rsidRDefault="0024382F" w:rsidP="00BC4712">
      <w:pPr>
        <w:ind w:right="-46"/>
        <w:jc w:val="both"/>
        <w:rPr>
          <w:rFonts w:ascii="Arial" w:hAnsi="Arial" w:cs="Arial"/>
        </w:rPr>
      </w:pPr>
      <w:r>
        <w:rPr>
          <w:rFonts w:ascii="Arial" w:hAnsi="Arial" w:cs="Arial"/>
        </w:rPr>
        <w:t>La</w:t>
      </w:r>
      <w:r w:rsidR="00BC4712">
        <w:rPr>
          <w:rFonts w:ascii="Arial" w:hAnsi="Arial" w:cs="Arial"/>
        </w:rPr>
        <w:t xml:space="preserve"> distribuzione </w:t>
      </w:r>
      <w:r w:rsidR="00C33646">
        <w:rPr>
          <w:rFonts w:ascii="Arial" w:hAnsi="Arial" w:cs="Arial"/>
        </w:rPr>
        <w:t>è notevol</w:t>
      </w:r>
      <w:r w:rsidR="008C6747">
        <w:rPr>
          <w:rFonts w:ascii="Arial" w:hAnsi="Arial" w:cs="Arial"/>
        </w:rPr>
        <w:t>mente</w:t>
      </w:r>
      <w:r w:rsidR="00C33646">
        <w:rPr>
          <w:rFonts w:ascii="Arial" w:hAnsi="Arial" w:cs="Arial"/>
        </w:rPr>
        <w:t xml:space="preserve"> </w:t>
      </w:r>
      <w:r w:rsidR="00BC4712">
        <w:rPr>
          <w:rFonts w:ascii="Arial" w:hAnsi="Arial" w:cs="Arial"/>
        </w:rPr>
        <w:t>asimmetrica, coda molto pronunciata a destra, conferma di ciò è anche la media molto più grande della mediana.</w:t>
      </w:r>
      <w:r>
        <w:rPr>
          <w:rFonts w:ascii="Arial" w:hAnsi="Arial" w:cs="Arial"/>
        </w:rPr>
        <w:t xml:space="preserve"> In tutto il campione</w:t>
      </w:r>
      <w:r w:rsidR="008C6747">
        <w:rPr>
          <w:rFonts w:ascii="Arial" w:hAnsi="Arial" w:cs="Arial"/>
        </w:rPr>
        <w:t>,</w:t>
      </w:r>
      <w:r>
        <w:rPr>
          <w:rFonts w:ascii="Arial" w:hAnsi="Arial" w:cs="Arial"/>
        </w:rPr>
        <w:t xml:space="preserve"> è il parametro con meno </w:t>
      </w:r>
      <w:r w:rsidR="000B3F00">
        <w:rPr>
          <w:rFonts w:ascii="Arial" w:hAnsi="Arial" w:cs="Arial"/>
        </w:rPr>
        <w:t>riscontri fra i pianeti, solo 3 centinaia di valori sono presenti.</w:t>
      </w:r>
    </w:p>
    <w:p w14:paraId="74C2DC9E" w14:textId="77777777" w:rsidR="00F430E6" w:rsidRDefault="00F430E6" w:rsidP="00BC4712">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F430E6">
        <w:trPr>
          <w:trHeight w:val="567"/>
          <w:jc w:val="center"/>
        </w:trPr>
        <w:tc>
          <w:tcPr>
            <w:tcW w:w="1288" w:type="dxa"/>
            <w:shd w:val="clear" w:color="auto" w:fill="D9D9D9" w:themeFill="background1" w:themeFillShade="D9"/>
            <w:vAlign w:val="center"/>
          </w:tcPr>
          <w:p w14:paraId="1E690261" w14:textId="77777777" w:rsidR="00BC4712" w:rsidRPr="006E1867" w:rsidRDefault="00BC4712"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8DCDA12" w14:textId="77777777" w:rsidR="00BC4712" w:rsidRPr="006E1867" w:rsidRDefault="00BC4712"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BA6D083" w14:textId="77777777" w:rsidR="00BC4712" w:rsidRPr="006E1867" w:rsidRDefault="00BC4712"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C9460C">
            <w:pPr>
              <w:ind w:right="-46"/>
              <w:jc w:val="center"/>
              <w:rPr>
                <w:rFonts w:ascii="Arial" w:hAnsi="Arial" w:cs="Arial"/>
                <w:b/>
                <w:bCs/>
              </w:rPr>
            </w:pPr>
            <w:r w:rsidRPr="006E1867">
              <w:rPr>
                <w:rFonts w:ascii="Arial" w:hAnsi="Arial" w:cs="Arial"/>
                <w:b/>
                <w:bCs/>
              </w:rPr>
              <w:t>NA’s</w:t>
            </w:r>
          </w:p>
        </w:tc>
      </w:tr>
      <w:tr w:rsidR="00BC4712" w14:paraId="58EB1206" w14:textId="77777777" w:rsidTr="00F430E6">
        <w:trPr>
          <w:trHeight w:val="567"/>
          <w:jc w:val="center"/>
        </w:trPr>
        <w:tc>
          <w:tcPr>
            <w:tcW w:w="1288" w:type="dxa"/>
            <w:vAlign w:val="center"/>
          </w:tcPr>
          <w:p w14:paraId="5606AA63" w14:textId="77777777" w:rsidR="00BC4712" w:rsidRDefault="00BC4712" w:rsidP="00C9460C">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C9460C">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C9460C">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C9460C">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C9460C">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C9460C">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bl>
    <w:p w14:paraId="1677F572" w14:textId="6E86F6E8" w:rsidR="00BC4712" w:rsidRPr="00182533" w:rsidRDefault="00670B79"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 xml:space="preserve">Temperatura </w:t>
      </w:r>
      <w:r w:rsidR="00BC4712">
        <w:rPr>
          <w:rFonts w:ascii="Arial" w:hAnsi="Arial" w:cs="Arial"/>
          <w:b/>
          <w:bCs/>
          <w:sz w:val="40"/>
          <w:szCs w:val="40"/>
        </w:rPr>
        <w:t>d’equilibrio</w:t>
      </w:r>
    </w:p>
    <w:p w14:paraId="15F98FE6" w14:textId="1B49C041" w:rsidR="00182533" w:rsidRPr="00182533" w:rsidRDefault="00182533" w:rsidP="00182533">
      <w:pPr>
        <w:pStyle w:val="ListParagraph"/>
        <w:ind w:left="0" w:right="-46"/>
        <w:rPr>
          <w:rFonts w:ascii="Arial" w:hAnsi="Arial" w:cs="Arial"/>
          <w:b/>
          <w:bCs/>
          <w:lang w:val="en-GB"/>
        </w:rPr>
      </w:pPr>
      <w:r>
        <w:rPr>
          <w:noProof/>
        </w:rPr>
        <w:drawing>
          <wp:anchor distT="0" distB="0" distL="114300" distR="114300" simplePos="0" relativeHeight="251653120" behindDoc="0" locked="0" layoutInCell="1" allowOverlap="1" wp14:anchorId="731115A1" wp14:editId="102553F9">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Default="00182533" w:rsidP="008C6747">
      <w:pPr>
        <w:ind w:right="-46"/>
        <w:rPr>
          <w:rFonts w:ascii="Arial" w:hAnsi="Arial" w:cs="Arial"/>
        </w:rPr>
      </w:pPr>
      <w:r w:rsidRPr="008C6747">
        <w:rPr>
          <w:rFonts w:ascii="Arial" w:hAnsi="Arial" w:cs="Arial"/>
          <w:noProof/>
        </w:rPr>
        <w:drawing>
          <wp:anchor distT="0" distB="0" distL="114300" distR="114300" simplePos="0" relativeHeight="251652096" behindDoc="0" locked="0" layoutInCell="1" allowOverlap="1" wp14:anchorId="18B43FE7" wp14:editId="0313446A">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Default="008C6747" w:rsidP="008C6747">
      <w:pPr>
        <w:ind w:right="-46"/>
        <w:rPr>
          <w:rFonts w:ascii="Arial" w:hAnsi="Arial" w:cs="Arial"/>
        </w:rPr>
      </w:pPr>
    </w:p>
    <w:p w14:paraId="615AAC89" w14:textId="77777777" w:rsidR="00182533" w:rsidRDefault="00182533" w:rsidP="008C6747">
      <w:pPr>
        <w:ind w:right="-46"/>
        <w:rPr>
          <w:rFonts w:ascii="Arial" w:hAnsi="Arial" w:cs="Arial"/>
        </w:rPr>
      </w:pPr>
    </w:p>
    <w:p w14:paraId="5403C411" w14:textId="6E99F73B" w:rsidR="008C6747" w:rsidRDefault="008C6747" w:rsidP="008C6747">
      <w:pPr>
        <w:ind w:right="-46"/>
        <w:rPr>
          <w:rFonts w:ascii="Arial" w:hAnsi="Arial" w:cs="Arial"/>
        </w:rPr>
      </w:pPr>
      <w:r w:rsidRPr="00BC4712">
        <w:rPr>
          <w:rFonts w:ascii="Arial" w:hAnsi="Arial" w:cs="Arial"/>
        </w:rPr>
        <w:t xml:space="preserve">La temperatura di equilibrio planetaria è la temperatura teorica che raggiungerebbe un pianeta se fosse un corpo nero, riscaldato soltanto </w:t>
      </w:r>
      <w:r>
        <w:rPr>
          <w:rFonts w:ascii="Arial" w:hAnsi="Arial" w:cs="Arial"/>
        </w:rPr>
        <w:t>dalla propria stella</w:t>
      </w:r>
      <w:r w:rsidRPr="008C6747">
        <w:rPr>
          <w:noProof/>
        </w:rPr>
        <w:t xml:space="preserve"> </w:t>
      </w:r>
      <w:r w:rsidRPr="00BC4712">
        <w:rPr>
          <w:rFonts w:ascii="Arial" w:hAnsi="Arial" w:cs="Arial"/>
        </w:rPr>
        <w:t>. In questo modello, non è considerata l'eventuale presenza di un'atmosfera (e quindi dell'effetto serra che potrebbe interessarla) e la temperatura calcolata è attribuita ad una superficie idealizzata del pianeta.</w:t>
      </w:r>
    </w:p>
    <w:p w14:paraId="2F85A255" w14:textId="77777777" w:rsidR="008C6747" w:rsidRDefault="008C6747" w:rsidP="008C6747">
      <w:pPr>
        <w:ind w:right="-46"/>
        <w:rPr>
          <w:rFonts w:ascii="Arial" w:hAnsi="Arial" w:cs="Arial"/>
        </w:rPr>
      </w:pPr>
      <w:r>
        <w:rPr>
          <w:rFonts w:ascii="Arial" w:hAnsi="Arial" w:cs="Arial"/>
        </w:rPr>
        <w:t>Non può essere calcolata direttamente, si deriva principalmente dagli altri parametri.</w:t>
      </w:r>
    </w:p>
    <w:p w14:paraId="6F4F779C" w14:textId="32C39244" w:rsidR="00757847" w:rsidRDefault="00DE72B2" w:rsidP="002368C9">
      <w:pPr>
        <w:ind w:right="-46"/>
        <w:jc w:val="both"/>
        <w:rPr>
          <w:rFonts w:ascii="Arial" w:hAnsi="Arial" w:cs="Arial"/>
        </w:rPr>
      </w:pPr>
      <w:r>
        <w:rPr>
          <w:rFonts w:ascii="Arial" w:hAnsi="Arial" w:cs="Arial"/>
        </w:rPr>
        <w:t>E’ la distribuzione più similmente</w:t>
      </w:r>
      <w:r w:rsidR="002368C9">
        <w:rPr>
          <w:rFonts w:ascii="Arial" w:hAnsi="Arial" w:cs="Arial"/>
        </w:rPr>
        <w:t xml:space="preserve"> gaussiana</w:t>
      </w:r>
      <w:r w:rsidR="00440BAE">
        <w:rPr>
          <w:rFonts w:ascii="Arial" w:hAnsi="Arial" w:cs="Arial"/>
        </w:rPr>
        <w:t xml:space="preserve"> del campione</w:t>
      </w:r>
      <w:r w:rsidR="002368C9">
        <w:rPr>
          <w:rFonts w:ascii="Arial" w:hAnsi="Arial" w:cs="Arial"/>
        </w:rPr>
        <w:t>, la media, parametro più sensibile ai dati sugli estremi, è di poco maggiore della mediana, ciò giustifica l’accenno di coda a destra.</w:t>
      </w:r>
    </w:p>
    <w:p w14:paraId="12F149E7" w14:textId="6C329D0A" w:rsidR="001716D9" w:rsidRDefault="001716D9" w:rsidP="002368C9">
      <w:pPr>
        <w:ind w:right="-46"/>
        <w:jc w:val="both"/>
        <w:rPr>
          <w:rFonts w:ascii="Arial" w:hAnsi="Arial" w:cs="Arial"/>
        </w:rPr>
      </w:pPr>
      <w:r w:rsidRPr="001716D9">
        <w:rPr>
          <w:rFonts w:ascii="Arial" w:hAnsi="Arial" w:cs="Arial"/>
        </w:rPr>
        <w:t>Nella ricerca di esopianeti abitabili, la temperatura superficiale del pianeta gioca un ruolo cruciale. Sfortunatamente, al momento non sono disponibili misurazioni dirette. Molti processi fisici influenzano la distribuzione della temperatura superficiale di un pianeta. Tuttavia, l'influenza dominante è un bilancio energetico tra l'input di radiazione stellare e la perdita di calore superficiale radiativa. Con le ulteriori ipotesi di una temperatura superficiale planetaria uniforme, nessun filtraggio della radiazione in arrivo e l'emissione del corpo nero, le uniche variabili sono la luminosità stellare e la distanza radiale dell'esopianeta dalla stella.</w:t>
      </w:r>
    </w:p>
    <w:p w14:paraId="5BEC778B" w14:textId="44E7D910" w:rsidR="00182533" w:rsidRDefault="002368C9" w:rsidP="00182533">
      <w:pPr>
        <w:ind w:right="-46"/>
        <w:jc w:val="both"/>
        <w:rPr>
          <w:rFonts w:ascii="Arial" w:hAnsi="Arial" w:cs="Arial"/>
        </w:rPr>
      </w:pPr>
      <w:r w:rsidRPr="003A3180">
        <w:rPr>
          <w:rFonts w:ascii="Arial" w:hAnsi="Arial" w:cs="Arial"/>
        </w:rPr>
        <w:t>Analisi di alcuni pianeti extrasolari inoltre hanno rivelato la presenza di venti molto veloci sulla superficie con punte di 14000 km/h. Questi venti mantengono la temperatura di questi pianeti costante su tutta la superficie con escursioni termiche molto ridott</w:t>
      </w:r>
      <w:r>
        <w:rPr>
          <w:rFonts w:ascii="Arial" w:hAnsi="Arial" w:cs="Arial"/>
        </w:rPr>
        <w:t>e</w:t>
      </w:r>
      <w:r w:rsidRPr="003A3180">
        <w:rPr>
          <w:rFonts w:ascii="Arial" w:hAnsi="Arial" w:cs="Arial"/>
        </w:rPr>
        <w:t>.</w:t>
      </w:r>
    </w:p>
    <w:p w14:paraId="04208B83" w14:textId="77777777" w:rsidR="005A5BAB" w:rsidRDefault="005A5BAB" w:rsidP="00182533">
      <w:pPr>
        <w:ind w:right="-46"/>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E64A56D" w14:textId="77777777" w:rsidTr="00C9460C">
        <w:trPr>
          <w:trHeight w:val="567"/>
          <w:jc w:val="center"/>
        </w:trPr>
        <w:tc>
          <w:tcPr>
            <w:tcW w:w="1288" w:type="dxa"/>
            <w:shd w:val="clear" w:color="auto" w:fill="D9D9D9" w:themeFill="background1" w:themeFillShade="D9"/>
            <w:vAlign w:val="center"/>
          </w:tcPr>
          <w:p w14:paraId="19E74955" w14:textId="77777777"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8F5102E"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C7A876E"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3AA752F"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D5E46F9"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4D56917"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A2D7EC2"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15C276BA" w14:textId="77777777" w:rsidTr="00C9460C">
        <w:trPr>
          <w:trHeight w:val="567"/>
          <w:jc w:val="center"/>
        </w:trPr>
        <w:tc>
          <w:tcPr>
            <w:tcW w:w="1288" w:type="dxa"/>
            <w:vAlign w:val="center"/>
          </w:tcPr>
          <w:p w14:paraId="762B3557" w14:textId="55C69615" w:rsidR="005A5BAB" w:rsidRDefault="005A5BAB" w:rsidP="005A5BAB">
            <w:pPr>
              <w:ind w:right="-46"/>
              <w:jc w:val="center"/>
              <w:rPr>
                <w:rFonts w:ascii="Arial" w:hAnsi="Arial" w:cs="Arial"/>
              </w:rPr>
            </w:pPr>
            <w:r>
              <w:rPr>
                <w:rFonts w:ascii="Arial" w:hAnsi="Arial" w:cs="Arial"/>
              </w:rPr>
              <w:t>50</w:t>
            </w:r>
          </w:p>
        </w:tc>
        <w:tc>
          <w:tcPr>
            <w:tcW w:w="1288" w:type="dxa"/>
            <w:vAlign w:val="center"/>
          </w:tcPr>
          <w:p w14:paraId="72AA366D" w14:textId="31AE3C88" w:rsidR="005A5BAB" w:rsidRDefault="005A5BAB" w:rsidP="005A5BAB">
            <w:pPr>
              <w:ind w:right="-46"/>
              <w:jc w:val="center"/>
              <w:rPr>
                <w:rFonts w:ascii="Arial" w:hAnsi="Arial" w:cs="Arial"/>
              </w:rPr>
            </w:pPr>
            <w:r>
              <w:rPr>
                <w:rFonts w:ascii="Arial" w:hAnsi="Arial" w:cs="Arial"/>
              </w:rPr>
              <w:t>631</w:t>
            </w:r>
          </w:p>
        </w:tc>
        <w:tc>
          <w:tcPr>
            <w:tcW w:w="1288" w:type="dxa"/>
            <w:vAlign w:val="center"/>
          </w:tcPr>
          <w:p w14:paraId="06F6DC20" w14:textId="4AC7C74B" w:rsidR="005A5BAB" w:rsidRDefault="005A5BAB" w:rsidP="005A5BAB">
            <w:pPr>
              <w:ind w:right="-46"/>
              <w:jc w:val="center"/>
              <w:rPr>
                <w:rFonts w:ascii="Arial" w:hAnsi="Arial" w:cs="Arial"/>
              </w:rPr>
            </w:pPr>
            <w:r>
              <w:rPr>
                <w:rFonts w:ascii="Arial" w:hAnsi="Arial" w:cs="Arial"/>
              </w:rPr>
              <w:t>1008</w:t>
            </w:r>
          </w:p>
        </w:tc>
        <w:tc>
          <w:tcPr>
            <w:tcW w:w="1288" w:type="dxa"/>
            <w:vAlign w:val="center"/>
          </w:tcPr>
          <w:p w14:paraId="47677A16" w14:textId="361A3F7B" w:rsidR="005A5BAB" w:rsidRDefault="005A5BAB" w:rsidP="005A5BAB">
            <w:pPr>
              <w:ind w:right="-46"/>
              <w:jc w:val="center"/>
              <w:rPr>
                <w:rFonts w:ascii="Arial" w:hAnsi="Arial" w:cs="Arial"/>
              </w:rPr>
            </w:pPr>
            <w:r>
              <w:rPr>
                <w:rFonts w:ascii="Arial" w:hAnsi="Arial" w:cs="Arial"/>
              </w:rPr>
              <w:t>1082</w:t>
            </w:r>
          </w:p>
        </w:tc>
        <w:tc>
          <w:tcPr>
            <w:tcW w:w="1288" w:type="dxa"/>
            <w:vAlign w:val="center"/>
          </w:tcPr>
          <w:p w14:paraId="67C37C40" w14:textId="75BCCBD1" w:rsidR="005A5BAB" w:rsidRDefault="005A5BAB" w:rsidP="005A5BAB">
            <w:pPr>
              <w:ind w:right="-46"/>
              <w:jc w:val="center"/>
              <w:rPr>
                <w:rFonts w:ascii="Arial" w:hAnsi="Arial" w:cs="Arial"/>
              </w:rPr>
            </w:pPr>
            <w:r>
              <w:rPr>
                <w:rFonts w:ascii="Arial" w:hAnsi="Arial" w:cs="Arial"/>
              </w:rPr>
              <w:t>1480</w:t>
            </w:r>
          </w:p>
        </w:tc>
        <w:tc>
          <w:tcPr>
            <w:tcW w:w="1288" w:type="dxa"/>
            <w:vAlign w:val="center"/>
          </w:tcPr>
          <w:p w14:paraId="5182906B" w14:textId="52C31B27" w:rsidR="005A5BAB" w:rsidRDefault="005A5BAB" w:rsidP="005A5BAB">
            <w:pPr>
              <w:ind w:right="-46"/>
              <w:jc w:val="center"/>
              <w:rPr>
                <w:rFonts w:ascii="Arial" w:hAnsi="Arial" w:cs="Arial"/>
              </w:rPr>
            </w:pPr>
            <w:r>
              <w:rPr>
                <w:rFonts w:ascii="Arial" w:hAnsi="Arial" w:cs="Arial"/>
              </w:rPr>
              <w:t>0.4050</w:t>
            </w:r>
          </w:p>
        </w:tc>
        <w:tc>
          <w:tcPr>
            <w:tcW w:w="1288" w:type="dxa"/>
            <w:vAlign w:val="center"/>
          </w:tcPr>
          <w:p w14:paraId="18EB4BAA" w14:textId="64B600A0" w:rsidR="005A5BAB" w:rsidRDefault="005A5BAB" w:rsidP="005A5BAB">
            <w:pPr>
              <w:ind w:right="-46"/>
              <w:jc w:val="center"/>
              <w:rPr>
                <w:rFonts w:ascii="Arial" w:hAnsi="Arial" w:cs="Arial"/>
              </w:rPr>
            </w:pPr>
            <w:r>
              <w:rPr>
                <w:rFonts w:ascii="Arial" w:hAnsi="Arial" w:cs="Arial"/>
              </w:rPr>
              <w:t>3579</w:t>
            </w:r>
          </w:p>
        </w:tc>
      </w:tr>
    </w:tbl>
    <w:p w14:paraId="1F5EAA4D" w14:textId="52451115" w:rsidR="0028211E" w:rsidRDefault="0028211E" w:rsidP="005C292D">
      <w:pPr>
        <w:ind w:right="-46"/>
        <w:rPr>
          <w:rFonts w:ascii="Arial" w:hAnsi="Arial" w:cs="Arial"/>
        </w:rPr>
      </w:pPr>
    </w:p>
    <w:p w14:paraId="6089A0DA" w14:textId="77777777" w:rsidR="00182533" w:rsidRPr="00776410" w:rsidRDefault="00182533" w:rsidP="005C292D">
      <w:pPr>
        <w:ind w:right="-46"/>
        <w:rPr>
          <w:rFonts w:ascii="Arial" w:hAnsi="Arial" w:cs="Arial"/>
        </w:rPr>
      </w:pPr>
    </w:p>
    <w:p w14:paraId="2FD47CCC" w14:textId="507BB767" w:rsidR="008A7A8D" w:rsidRPr="00182533" w:rsidRDefault="008A7A8D"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Distribuzione spaziale</w:t>
      </w:r>
    </w:p>
    <w:p w14:paraId="3537D02C" w14:textId="77777777" w:rsidR="00182533" w:rsidRPr="00182533" w:rsidRDefault="00182533" w:rsidP="00182533">
      <w:pPr>
        <w:pStyle w:val="ListParagraph"/>
        <w:ind w:left="0" w:right="-46"/>
        <w:rPr>
          <w:rFonts w:ascii="Arial" w:hAnsi="Arial" w:cs="Arial"/>
          <w:b/>
          <w:bCs/>
          <w:lang w:val="en-GB"/>
        </w:rPr>
      </w:pPr>
    </w:p>
    <w:p w14:paraId="42C79996" w14:textId="4E9BB714" w:rsidR="00984BB3" w:rsidRDefault="00831669" w:rsidP="00831669">
      <w:pPr>
        <w:ind w:right="-46"/>
        <w:rPr>
          <w:rFonts w:ascii="Arial" w:hAnsi="Arial" w:cs="Arial"/>
        </w:rPr>
      </w:pPr>
      <w:r>
        <w:rPr>
          <w:noProof/>
        </w:rPr>
        <w:drawing>
          <wp:inline distT="0" distB="0" distL="0" distR="0" wp14:anchorId="23572B5A" wp14:editId="15343887">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0F69585B">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Default="00BC4712" w:rsidP="00831669">
      <w:pPr>
        <w:ind w:right="-46"/>
        <w:rPr>
          <w:rFonts w:ascii="Arial" w:hAnsi="Arial" w:cs="Arial"/>
        </w:rPr>
      </w:pPr>
    </w:p>
    <w:p w14:paraId="19AAE16A" w14:textId="7D6441C0" w:rsidR="008A7A8D" w:rsidRPr="004B2C08" w:rsidRDefault="008A7A8D" w:rsidP="008A7A8D">
      <w:pPr>
        <w:ind w:right="-46"/>
        <w:rPr>
          <w:rFonts w:ascii="Arial" w:hAnsi="Arial" w:cs="Arial"/>
        </w:rPr>
      </w:pPr>
      <w:r w:rsidRPr="004B2C08">
        <w:rPr>
          <w:rFonts w:ascii="Arial" w:hAnsi="Arial" w:cs="Arial"/>
        </w:rPr>
        <w:t>La distribuzione degli esopianeti rispetto alla terra è abbastanza casuale. Tuttavia, nel dataset vi è un bias veramente marcato.</w:t>
      </w:r>
      <w:r w:rsidR="004B2C08">
        <w:rPr>
          <w:rFonts w:ascii="Arial" w:hAnsi="Arial" w:cs="Arial"/>
        </w:rPr>
        <w:t xml:space="preserve"> </w:t>
      </w:r>
      <w:r w:rsidRPr="004B2C08">
        <w:rPr>
          <w:rFonts w:ascii="Arial" w:hAnsi="Arial" w:cs="Arial"/>
        </w:rPr>
        <w:t>Il pattern visibile nella prima figura non è casuale: rappresenta il fotometro del telescopio spaziale Kepler</w:t>
      </w:r>
      <w:r w:rsidR="004B2C08">
        <w:rPr>
          <w:rFonts w:ascii="Arial" w:hAnsi="Arial" w:cs="Arial"/>
        </w:rPr>
        <w:t>.</w:t>
      </w:r>
    </w:p>
    <w:p w14:paraId="5E040CB4" w14:textId="16FBD007" w:rsidR="004B2C08" w:rsidRDefault="004B2C08" w:rsidP="00831669">
      <w:pPr>
        <w:ind w:right="-46"/>
        <w:rPr>
          <w:rFonts w:ascii="Arial" w:hAnsi="Arial" w:cs="Arial"/>
        </w:rPr>
      </w:pPr>
      <w:r w:rsidRPr="004B2C08">
        <w:rPr>
          <w:rFonts w:ascii="Arial" w:hAnsi="Arial" w:cs="Arial"/>
        </w:rPr>
        <w:t>Il telescopio Kepler è stato specificatamente progettato per monitorare una porzione della regione della Via Lattea e scoprire quante delle miliardi di stelle della nostra galassia posseggano pianeti</w:t>
      </w:r>
      <w:r>
        <w:rPr>
          <w:rFonts w:ascii="Arial" w:hAnsi="Arial" w:cs="Arial"/>
        </w:rPr>
        <w:t xml:space="preserve"> potenzialmente abitabili</w:t>
      </w:r>
      <w:r w:rsidRPr="004B2C08">
        <w:rPr>
          <w:rFonts w:ascii="Arial" w:hAnsi="Arial" w:cs="Arial"/>
        </w:rPr>
        <w:t>.</w:t>
      </w:r>
    </w:p>
    <w:p w14:paraId="7C247481" w14:textId="13D794FF" w:rsidR="00831669" w:rsidRDefault="004B2C08" w:rsidP="005C292D">
      <w:pPr>
        <w:ind w:right="-46"/>
        <w:rPr>
          <w:rFonts w:ascii="Arial" w:hAnsi="Arial" w:cs="Arial"/>
        </w:rPr>
      </w:pPr>
      <w:r w:rsidRPr="004B2C08">
        <w:rPr>
          <w:rFonts w:ascii="Arial" w:hAnsi="Arial" w:cs="Arial"/>
        </w:rPr>
        <w:t>Per fare ciò, un fotometro ha monitorato costantemente la luminosità di più di 145 000 stelle della sequenza principale nel suo campo di vista fissato, presso le costellazioni del Cigno, della Lira e del Drago.</w:t>
      </w:r>
    </w:p>
    <w:p w14:paraId="308714BC" w14:textId="581448AB" w:rsidR="00831669" w:rsidRDefault="00BC4712" w:rsidP="005C292D">
      <w:pPr>
        <w:ind w:right="-46"/>
        <w:rPr>
          <w:rFonts w:ascii="Arial" w:hAnsi="Arial" w:cs="Arial"/>
        </w:rPr>
      </w:pPr>
      <w:r>
        <w:rPr>
          <w:rFonts w:ascii="Arial" w:hAnsi="Arial" w:cs="Arial"/>
          <w:noProof/>
        </w:rPr>
        <w:drawing>
          <wp:anchor distT="0" distB="0" distL="114300" distR="114300" simplePos="0" relativeHeight="251641856" behindDoc="1" locked="0" layoutInCell="1" allowOverlap="1" wp14:anchorId="6E2A2526" wp14:editId="576F6636">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8A7A8D">
        <w:rPr>
          <w:rFonts w:ascii="Arial" w:hAnsi="Arial" w:cs="Arial"/>
          <w:noProof/>
        </w:rPr>
        <w:t xml:space="preserve"> </w:t>
      </w:r>
    </w:p>
    <w:p w14:paraId="4DCFE7FC" w14:textId="05B2163C" w:rsidR="00831669" w:rsidRDefault="00831669" w:rsidP="005C292D">
      <w:pPr>
        <w:ind w:right="-46"/>
        <w:rPr>
          <w:rFonts w:ascii="Arial" w:hAnsi="Arial" w:cs="Arial"/>
        </w:rPr>
      </w:pPr>
    </w:p>
    <w:p w14:paraId="585DA608" w14:textId="3319FD66" w:rsidR="00831669" w:rsidRDefault="00BC4712" w:rsidP="005C292D">
      <w:pPr>
        <w:ind w:right="-46"/>
        <w:rPr>
          <w:rFonts w:ascii="Arial" w:hAnsi="Arial" w:cs="Arial"/>
        </w:rPr>
      </w:pPr>
      <w:r>
        <w:rPr>
          <w:rFonts w:ascii="Arial" w:hAnsi="Arial" w:cs="Arial"/>
          <w:noProof/>
        </w:rPr>
        <w:drawing>
          <wp:anchor distT="0" distB="0" distL="114300" distR="114300" simplePos="0" relativeHeight="251639808" behindDoc="1" locked="0" layoutInCell="1" allowOverlap="1" wp14:anchorId="0A34F321" wp14:editId="67B10693">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6F94E632" w:rsidR="00D3427D" w:rsidRDefault="00D3427D" w:rsidP="005C292D">
      <w:pPr>
        <w:ind w:right="-46"/>
        <w:rPr>
          <w:rFonts w:ascii="Arial" w:hAnsi="Arial" w:cs="Arial"/>
        </w:rPr>
      </w:pPr>
    </w:p>
    <w:p w14:paraId="3E50028D" w14:textId="77777777" w:rsidR="005A5BAB" w:rsidRDefault="005A5BAB" w:rsidP="005C292D">
      <w:pPr>
        <w:ind w:right="-46"/>
        <w:rPr>
          <w:rFonts w:ascii="Arial" w:hAnsi="Arial" w:cs="Arial"/>
        </w:rPr>
      </w:pPr>
    </w:p>
    <w:p w14:paraId="3C074DAF" w14:textId="4FE27D02" w:rsidR="00BC4712" w:rsidRPr="00D3427D" w:rsidRDefault="00BC4712" w:rsidP="00D3427D">
      <w:pPr>
        <w:pStyle w:val="ListParagraph"/>
        <w:numPr>
          <w:ilvl w:val="0"/>
          <w:numId w:val="4"/>
        </w:numPr>
        <w:ind w:right="-46"/>
        <w:rPr>
          <w:rFonts w:ascii="Arial" w:hAnsi="Arial" w:cs="Arial"/>
          <w:b/>
          <w:bCs/>
          <w:sz w:val="40"/>
          <w:szCs w:val="40"/>
        </w:rPr>
      </w:pPr>
      <w:r w:rsidRPr="00D3427D">
        <w:rPr>
          <w:rFonts w:ascii="Arial" w:hAnsi="Arial" w:cs="Arial"/>
          <w:b/>
          <w:bCs/>
          <w:sz w:val="40"/>
          <w:szCs w:val="40"/>
        </w:rPr>
        <w:lastRenderedPageBreak/>
        <w:t>Parametri Stellari</w:t>
      </w:r>
    </w:p>
    <w:p w14:paraId="3EB7655D" w14:textId="7968211D" w:rsidR="008A7A8D" w:rsidRDefault="00182533" w:rsidP="00182533">
      <w:pPr>
        <w:tabs>
          <w:tab w:val="left" w:pos="5812"/>
        </w:tabs>
        <w:ind w:right="-46"/>
        <w:rPr>
          <w:rFonts w:ascii="Arial" w:hAnsi="Arial" w:cs="Arial"/>
        </w:rPr>
      </w:pPr>
      <w:r>
        <w:rPr>
          <w:noProof/>
        </w:rPr>
        <w:drawing>
          <wp:anchor distT="0" distB="0" distL="114300" distR="114300" simplePos="0" relativeHeight="251642880" behindDoc="1" locked="0" layoutInCell="1" allowOverlap="1" wp14:anchorId="41B54573" wp14:editId="0D5610E5">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Default="00182533" w:rsidP="007939E8">
      <w:pPr>
        <w:ind w:right="-46"/>
        <w:jc w:val="center"/>
        <w:rPr>
          <w:rFonts w:ascii="Arial" w:hAnsi="Arial" w:cs="Arial"/>
        </w:rPr>
      </w:pPr>
      <w:r w:rsidRPr="0099120A">
        <w:rPr>
          <w:noProof/>
        </w:rPr>
        <w:drawing>
          <wp:anchor distT="0" distB="0" distL="114300" distR="114300" simplePos="0" relativeHeight="251631616" behindDoc="1" locked="0" layoutInCell="1" allowOverlap="1" wp14:anchorId="4967EE88" wp14:editId="39D2CC5A">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Default="00182533" w:rsidP="00D3427D">
      <w:pPr>
        <w:ind w:right="-46"/>
        <w:rPr>
          <w:rFonts w:ascii="Arial" w:hAnsi="Arial" w:cs="Arial"/>
        </w:rPr>
      </w:pPr>
      <w:r>
        <w:rPr>
          <w:noProof/>
        </w:rPr>
        <w:drawing>
          <wp:anchor distT="0" distB="0" distL="114300" distR="114300" simplePos="0" relativeHeight="251643904" behindDoc="1" locked="0" layoutInCell="1" allowOverlap="1" wp14:anchorId="760CE083" wp14:editId="66F66425">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Default="00182533" w:rsidP="00D3427D">
      <w:pPr>
        <w:ind w:right="-46"/>
        <w:rPr>
          <w:rFonts w:ascii="Arial" w:hAnsi="Arial" w:cs="Arial"/>
        </w:rPr>
      </w:pPr>
    </w:p>
    <w:p w14:paraId="209D8F11" w14:textId="48E62E3C" w:rsidR="00182533" w:rsidRDefault="00182533" w:rsidP="00D3427D">
      <w:pPr>
        <w:ind w:right="-46"/>
        <w:rPr>
          <w:rFonts w:ascii="Arial" w:hAnsi="Arial" w:cs="Arial"/>
        </w:rPr>
      </w:pPr>
    </w:p>
    <w:p w14:paraId="196B048C" w14:textId="274345CF" w:rsidR="00182533" w:rsidRDefault="00182533" w:rsidP="00D3427D">
      <w:pPr>
        <w:ind w:right="-46"/>
        <w:rPr>
          <w:rFonts w:ascii="Arial" w:hAnsi="Arial" w:cs="Arial"/>
        </w:rPr>
      </w:pPr>
    </w:p>
    <w:p w14:paraId="03A0F3AC" w14:textId="543515F6" w:rsidR="00182533" w:rsidRDefault="00182533" w:rsidP="00D3427D">
      <w:pPr>
        <w:ind w:right="-46"/>
        <w:rPr>
          <w:rFonts w:ascii="Arial" w:hAnsi="Arial" w:cs="Arial"/>
        </w:rPr>
      </w:pPr>
    </w:p>
    <w:p w14:paraId="13985523" w14:textId="65868452" w:rsidR="00182533" w:rsidRDefault="00182533" w:rsidP="00D3427D">
      <w:pPr>
        <w:ind w:right="-46"/>
        <w:rPr>
          <w:rFonts w:ascii="Arial" w:hAnsi="Arial" w:cs="Arial"/>
        </w:rPr>
      </w:pPr>
    </w:p>
    <w:p w14:paraId="748F26D6" w14:textId="32D1D2E8" w:rsidR="00182533" w:rsidRDefault="00182533" w:rsidP="00D3427D">
      <w:pPr>
        <w:ind w:right="-46"/>
        <w:rPr>
          <w:rFonts w:ascii="Arial" w:hAnsi="Arial" w:cs="Arial"/>
        </w:rPr>
      </w:pPr>
    </w:p>
    <w:p w14:paraId="6AB67CCE" w14:textId="794C2EE8" w:rsidR="00182533" w:rsidRDefault="00182533" w:rsidP="00D3427D">
      <w:pPr>
        <w:ind w:right="-46"/>
        <w:rPr>
          <w:rFonts w:ascii="Arial" w:hAnsi="Arial" w:cs="Arial"/>
        </w:rPr>
      </w:pPr>
    </w:p>
    <w:p w14:paraId="681991EF" w14:textId="77777777" w:rsidR="00182533" w:rsidRDefault="00182533" w:rsidP="00D3427D">
      <w:pPr>
        <w:ind w:right="-46"/>
        <w:rPr>
          <w:rFonts w:ascii="Arial" w:hAnsi="Arial" w:cs="Arial"/>
        </w:rPr>
      </w:pPr>
    </w:p>
    <w:p w14:paraId="224A5DD4" w14:textId="399A2CD3" w:rsidR="00B57548" w:rsidRDefault="00D3427D" w:rsidP="00D3427D">
      <w:pPr>
        <w:ind w:right="-46"/>
        <w:rPr>
          <w:rFonts w:ascii="Arial" w:hAnsi="Arial" w:cs="Arial"/>
        </w:rPr>
      </w:pPr>
      <w:r>
        <w:rPr>
          <w:rFonts w:ascii="Arial" w:hAnsi="Arial" w:cs="Arial"/>
        </w:rPr>
        <w:t xml:space="preserve">Gli ultimi tre parametri </w:t>
      </w:r>
      <w:r w:rsidR="008C6747">
        <w:rPr>
          <w:rFonts w:ascii="Arial" w:hAnsi="Arial" w:cs="Arial"/>
        </w:rPr>
        <w:t>riguardano</w:t>
      </w:r>
      <w:r>
        <w:rPr>
          <w:rFonts w:ascii="Arial" w:hAnsi="Arial" w:cs="Arial"/>
        </w:rPr>
        <w:t xml:space="preserve"> la stella del sistema, la sua massa, il suo raggio e la sua temperatura. </w:t>
      </w:r>
    </w:p>
    <w:p w14:paraId="178F276E" w14:textId="5A067D8B" w:rsidR="00CD5BE5" w:rsidRDefault="00D3427D" w:rsidP="005C292D">
      <w:pPr>
        <w:ind w:right="-46"/>
        <w:rPr>
          <w:rFonts w:ascii="Arial" w:hAnsi="Arial" w:cs="Arial"/>
        </w:rPr>
      </w:pPr>
      <w:r>
        <w:rPr>
          <w:rFonts w:ascii="Arial" w:hAnsi="Arial" w:cs="Arial"/>
        </w:rPr>
        <w:t>Lo scatterplot di queste tr</w:t>
      </w:r>
      <w:r w:rsidR="00AD74EF">
        <w:rPr>
          <w:rFonts w:ascii="Arial" w:hAnsi="Arial" w:cs="Arial"/>
        </w:rPr>
        <w:t>e</w:t>
      </w:r>
      <w:r>
        <w:rPr>
          <w:rFonts w:ascii="Arial" w:hAnsi="Arial" w:cs="Arial"/>
        </w:rPr>
        <w:t xml:space="preserve"> grandezze mostra una forte correlazione, abbiamo quindi provato a trovare un modello di regressione lineare multipla</w:t>
      </w:r>
      <w:r w:rsidR="00AD74EF">
        <w:rPr>
          <w:rFonts w:ascii="Arial" w:hAnsi="Arial" w:cs="Arial"/>
        </w:rPr>
        <w:t xml:space="preserve">. Il modello risultava </w:t>
      </w:r>
      <w:r>
        <w:rPr>
          <w:rFonts w:ascii="Arial" w:hAnsi="Arial" w:cs="Arial"/>
        </w:rPr>
        <w:t>scadent</w:t>
      </w:r>
      <w:r w:rsidR="00AD74EF">
        <w:rPr>
          <w:rFonts w:ascii="Arial" w:hAnsi="Arial" w:cs="Arial"/>
        </w:rPr>
        <w:t>e</w:t>
      </w:r>
      <w:r>
        <w:rPr>
          <w:rFonts w:ascii="Arial" w:hAnsi="Arial" w:cs="Arial"/>
        </w:rPr>
        <w:t xml:space="preserve"> anche rimuovendo gli outlier e includendo termini quadratici e cubici per i due predittori massa e raggio.</w:t>
      </w:r>
    </w:p>
    <w:p w14:paraId="6E45E51A" w14:textId="57863712" w:rsidR="00B57548" w:rsidRDefault="00A14001" w:rsidP="005C292D">
      <w:pPr>
        <w:ind w:right="-46"/>
        <w:rPr>
          <w:rFonts w:ascii="Arial" w:hAnsi="Arial" w:cs="Arial"/>
        </w:rPr>
      </w:pPr>
      <w:r>
        <w:rPr>
          <w:rFonts w:ascii="Arial" w:hAnsi="Arial" w:cs="Arial"/>
        </w:rPr>
        <w:t>Analizzando le componenti dei sistemi planetari notiamo che</w:t>
      </w:r>
      <w:r w:rsidR="00AD74EF">
        <w:rPr>
          <w:rFonts w:ascii="Arial" w:hAnsi="Arial" w:cs="Arial"/>
        </w:rPr>
        <w:t>,</w:t>
      </w:r>
      <w:r>
        <w:rPr>
          <w:rFonts w:ascii="Arial" w:hAnsi="Arial" w:cs="Arial"/>
        </w:rPr>
        <w:t xml:space="preserve"> come ci si può aspettare</w:t>
      </w:r>
      <w:r w:rsidR="00AD74EF">
        <w:rPr>
          <w:rFonts w:ascii="Arial" w:hAnsi="Arial" w:cs="Arial"/>
        </w:rPr>
        <w:t>,</w:t>
      </w:r>
      <w:r>
        <w:rPr>
          <w:rFonts w:ascii="Arial" w:hAnsi="Arial" w:cs="Arial"/>
        </w:rPr>
        <w:t xml:space="preserve"> i sistemi ad una stella </w:t>
      </w:r>
      <w:r w:rsidR="001C3139">
        <w:rPr>
          <w:rFonts w:ascii="Arial" w:hAnsi="Arial" w:cs="Arial"/>
        </w:rPr>
        <w:t>sono i più comuni</w:t>
      </w:r>
      <w:r w:rsidR="002F2AB1">
        <w:rPr>
          <w:rFonts w:ascii="Arial" w:hAnsi="Arial" w:cs="Arial"/>
        </w:rPr>
        <w:t>.</w:t>
      </w:r>
    </w:p>
    <w:p w14:paraId="03B95DB2" w14:textId="77777777" w:rsidR="00182533" w:rsidRDefault="00AD74EF" w:rsidP="005C292D">
      <w:pPr>
        <w:ind w:right="-46"/>
        <w:rPr>
          <w:rFonts w:ascii="Arial" w:hAnsi="Arial" w:cs="Arial"/>
        </w:rPr>
      </w:pPr>
      <w:r>
        <w:rPr>
          <w:rFonts w:ascii="Arial" w:hAnsi="Arial" w:cs="Arial"/>
        </w:rPr>
        <w:t>Tuttavia è importante notare che la numerosità dei pianeti singolari è chiaramente dovut</w:t>
      </w:r>
      <w:r w:rsidR="00BC0112">
        <w:rPr>
          <w:rFonts w:ascii="Arial" w:hAnsi="Arial" w:cs="Arial"/>
        </w:rPr>
        <w:t>a</w:t>
      </w:r>
      <w:r>
        <w:rPr>
          <w:rFonts w:ascii="Arial" w:hAnsi="Arial" w:cs="Arial"/>
        </w:rPr>
        <w:t xml:space="preserve"> a un forte bias legato alla natura della ricerca e della metodologia. </w:t>
      </w:r>
    </w:p>
    <w:p w14:paraId="104AE6BF" w14:textId="38006F44" w:rsidR="00AD74EF" w:rsidRDefault="00AD74EF" w:rsidP="005C292D">
      <w:pPr>
        <w:ind w:right="-46"/>
        <w:rPr>
          <w:rFonts w:ascii="Arial" w:hAnsi="Arial" w:cs="Arial"/>
        </w:rPr>
      </w:pPr>
      <w:r>
        <w:rPr>
          <w:rFonts w:ascii="Arial" w:hAnsi="Arial" w:cs="Arial"/>
        </w:rPr>
        <w:t xml:space="preserve">Non si può assumere che in natura vi siano </w:t>
      </w:r>
      <w:r w:rsidR="00BC0112">
        <w:rPr>
          <w:rFonts w:ascii="Arial" w:hAnsi="Arial" w:cs="Arial"/>
        </w:rPr>
        <w:t>prevalentemente sistemi con un singolo pianeta.</w:t>
      </w:r>
      <w:r>
        <w:rPr>
          <w:rFonts w:ascii="Arial" w:hAnsi="Arial" w:cs="Arial"/>
        </w:rPr>
        <w:t xml:space="preserve"> </w:t>
      </w:r>
    </w:p>
    <w:p w14:paraId="4C8EC93B" w14:textId="1CCAC5B6" w:rsidR="00AD74EF" w:rsidRDefault="00AD74EF" w:rsidP="005C292D">
      <w:pPr>
        <w:ind w:right="-46"/>
        <w:rPr>
          <w:rFonts w:ascii="Arial" w:hAnsi="Arial" w:cs="Arial"/>
        </w:rPr>
      </w:pPr>
    </w:p>
    <w:p w14:paraId="6A7C0250" w14:textId="77777777" w:rsidR="00182533" w:rsidRDefault="00182533" w:rsidP="00182533">
      <w:pPr>
        <w:rPr>
          <w:rFonts w:ascii="Arial" w:hAnsi="Arial" w:cs="Arial"/>
        </w:rPr>
      </w:pPr>
    </w:p>
    <w:p w14:paraId="55F1B8F1" w14:textId="2C44CD9B" w:rsidR="00207A3E" w:rsidRPr="00182533" w:rsidRDefault="00182533" w:rsidP="00182533">
      <w:pPr>
        <w:rPr>
          <w:rFonts w:ascii="Arial" w:hAnsi="Arial" w:cs="Arial"/>
          <w:b/>
          <w:bCs/>
          <w:color w:val="FF9966"/>
          <w:sz w:val="40"/>
          <w:szCs w:val="40"/>
        </w:rPr>
      </w:pPr>
      <w:r>
        <w:rPr>
          <w:rFonts w:ascii="Arial" w:hAnsi="Arial" w:cs="Arial"/>
          <w:b/>
          <w:bCs/>
          <w:color w:val="FF9966"/>
          <w:sz w:val="40"/>
          <w:szCs w:val="40"/>
        </w:rPr>
        <w:lastRenderedPageBreak/>
        <w:t xml:space="preserve">Parte II: </w:t>
      </w:r>
      <w:r w:rsidR="00207A3E" w:rsidRPr="000529AE">
        <w:rPr>
          <w:rFonts w:ascii="Arial" w:hAnsi="Arial" w:cs="Arial"/>
          <w:b/>
          <w:bCs/>
          <w:color w:val="FF9966"/>
          <w:sz w:val="40"/>
          <w:szCs w:val="40"/>
        </w:rPr>
        <w:t>T</w:t>
      </w:r>
      <w:r w:rsidRPr="000529AE">
        <w:rPr>
          <w:rFonts w:ascii="Arial" w:hAnsi="Arial" w:cs="Arial"/>
          <w:b/>
          <w:bCs/>
          <w:color w:val="FF9966"/>
          <w:sz w:val="40"/>
          <w:szCs w:val="40"/>
        </w:rPr>
        <w:t>est</w:t>
      </w:r>
      <w:r>
        <w:rPr>
          <w:rFonts w:ascii="Arial" w:hAnsi="Arial" w:cs="Arial"/>
          <w:b/>
          <w:bCs/>
          <w:color w:val="FF9966"/>
          <w:sz w:val="40"/>
          <w:szCs w:val="40"/>
        </w:rPr>
        <w:t xml:space="preserve"> D’ipotesi</w:t>
      </w:r>
    </w:p>
    <w:p w14:paraId="2FB9E759" w14:textId="3752F3D4" w:rsidR="00406627" w:rsidRPr="00406627" w:rsidRDefault="00207A3E" w:rsidP="00406627">
      <w:pPr>
        <w:jc w:val="both"/>
        <w:rPr>
          <w:rFonts w:ascii="Arial" w:hAnsi="Arial" w:cs="Arial"/>
        </w:rPr>
      </w:pPr>
      <w:r w:rsidRPr="00406627">
        <w:rPr>
          <w:rFonts w:ascii="Arial" w:hAnsi="Arial" w:cs="Arial"/>
        </w:rPr>
        <w:t>In seguito alla rassegna dei parametri fondamentali che caratterizzano gli esopianeti, si vuole sottoporre tali elementi a uno studio che ci permetta di dedurre un modello che possa predire la loro temperatura. A tale fine si vogliono supportare attraverso i test d’ipotesi due asserzioni:</w:t>
      </w:r>
    </w:p>
    <w:p w14:paraId="6B6CCA88" w14:textId="73C500CF" w:rsidR="00406627" w:rsidRPr="00406627" w:rsidRDefault="00207A3E" w:rsidP="00406627">
      <w:pPr>
        <w:pStyle w:val="ListParagraph"/>
        <w:numPr>
          <w:ilvl w:val="0"/>
          <w:numId w:val="7"/>
        </w:numPr>
        <w:jc w:val="both"/>
        <w:rPr>
          <w:rFonts w:ascii="Arial" w:hAnsi="Arial" w:cs="Arial"/>
        </w:rPr>
      </w:pPr>
      <w:r w:rsidRPr="00406627">
        <w:rPr>
          <w:rFonts w:ascii="Arial" w:hAnsi="Arial" w:cs="Arial"/>
        </w:rPr>
        <w:t xml:space="preserve">La </w:t>
      </w:r>
      <w:r w:rsidR="00701D4A">
        <w:rPr>
          <w:rFonts w:ascii="Arial" w:hAnsi="Arial" w:cs="Arial"/>
        </w:rPr>
        <w:t xml:space="preserve">media delle </w:t>
      </w:r>
      <w:r w:rsidRPr="00406627">
        <w:rPr>
          <w:rFonts w:ascii="Arial" w:hAnsi="Arial" w:cs="Arial"/>
        </w:rPr>
        <w:t>temperatur</w:t>
      </w:r>
      <w:r w:rsidR="00701D4A">
        <w:rPr>
          <w:rFonts w:ascii="Arial" w:hAnsi="Arial" w:cs="Arial"/>
        </w:rPr>
        <w:t>e</w:t>
      </w:r>
      <w:r w:rsidRPr="00406627">
        <w:rPr>
          <w:rFonts w:ascii="Arial" w:hAnsi="Arial" w:cs="Arial"/>
        </w:rPr>
        <w:t xml:space="preserve"> non dipende dal numero di stelle del sistema di cui fa parte</w:t>
      </w:r>
    </w:p>
    <w:p w14:paraId="6F66D4A3" w14:textId="64612E52" w:rsidR="00207A3E" w:rsidRDefault="00207A3E" w:rsidP="00406627">
      <w:pPr>
        <w:pStyle w:val="ListParagraph"/>
        <w:numPr>
          <w:ilvl w:val="0"/>
          <w:numId w:val="7"/>
        </w:numPr>
        <w:jc w:val="both"/>
        <w:rPr>
          <w:rFonts w:ascii="Arial" w:hAnsi="Arial" w:cs="Arial"/>
        </w:rPr>
      </w:pPr>
      <w:r w:rsidRPr="00406627">
        <w:rPr>
          <w:rFonts w:ascii="Arial" w:hAnsi="Arial" w:cs="Arial"/>
        </w:rPr>
        <w:t>I metodi di scoperta hanno generato un forte bias nel pool dei dati</w:t>
      </w:r>
    </w:p>
    <w:p w14:paraId="7F3AF652" w14:textId="77777777" w:rsidR="00406627" w:rsidRPr="00406627" w:rsidRDefault="00406627" w:rsidP="00406627">
      <w:pPr>
        <w:jc w:val="both"/>
        <w:rPr>
          <w:rFonts w:ascii="Arial" w:hAnsi="Arial" w:cs="Arial"/>
        </w:rPr>
      </w:pPr>
    </w:p>
    <w:p w14:paraId="56F86BDF" w14:textId="584368E3" w:rsidR="00207A3E" w:rsidRPr="00406627" w:rsidRDefault="00406627" w:rsidP="00406627">
      <w:pPr>
        <w:jc w:val="both"/>
        <w:rPr>
          <w:rFonts w:ascii="Arial" w:hAnsi="Arial" w:cs="Arial"/>
        </w:rPr>
      </w:pPr>
      <w:r>
        <w:rPr>
          <w:rFonts w:ascii="Arial" w:hAnsi="Arial" w:cs="Arial"/>
        </w:rPr>
        <w:t>S</w:t>
      </w:r>
      <w:r w:rsidR="00207A3E" w:rsidRPr="00406627">
        <w:rPr>
          <w:rFonts w:ascii="Arial" w:hAnsi="Arial" w:cs="Arial"/>
        </w:rPr>
        <w:t xml:space="preserve">i procede, dunque, </w:t>
      </w:r>
      <w:r w:rsidR="004159FD">
        <w:rPr>
          <w:rFonts w:ascii="Arial" w:hAnsi="Arial" w:cs="Arial"/>
        </w:rPr>
        <w:t>suddividiamo</w:t>
      </w:r>
      <w:r w:rsidR="00207A3E" w:rsidRPr="00406627">
        <w:rPr>
          <w:rFonts w:ascii="Arial" w:hAnsi="Arial" w:cs="Arial"/>
        </w:rPr>
        <w:t xml:space="preserve"> in categorie minori le temperature</w:t>
      </w:r>
      <w:r>
        <w:rPr>
          <w:rFonts w:ascii="Arial" w:hAnsi="Arial" w:cs="Arial"/>
        </w:rPr>
        <w:t xml:space="preserve"> per numero di stelle</w:t>
      </w:r>
      <w:r w:rsidR="004159FD">
        <w:rPr>
          <w:rFonts w:ascii="Arial" w:hAnsi="Arial" w:cs="Arial"/>
        </w:rPr>
        <w:t>.</w:t>
      </w:r>
    </w:p>
    <w:p w14:paraId="6E10AAB0" w14:textId="77777777" w:rsidR="00406627" w:rsidRDefault="00406627" w:rsidP="00406627">
      <w:pPr>
        <w:jc w:val="both"/>
        <w:rPr>
          <w:rFonts w:ascii="Arial" w:hAnsi="Arial" w:cs="Arial"/>
        </w:rPr>
      </w:pPr>
    </w:p>
    <w:p w14:paraId="5D32281A" w14:textId="08C2BDFB" w:rsidR="00406627" w:rsidRDefault="00406627" w:rsidP="00406627">
      <w:pPr>
        <w:jc w:val="both"/>
        <w:rPr>
          <w:rFonts w:ascii="Arial" w:hAnsi="Arial" w:cs="Arial"/>
        </w:rPr>
      </w:pPr>
    </w:p>
    <w:p w14:paraId="263E4DFF" w14:textId="43EAB378" w:rsidR="00406627" w:rsidRPr="00406627" w:rsidRDefault="00C60BE4" w:rsidP="00406627">
      <w:pPr>
        <w:jc w:val="both"/>
        <w:rPr>
          <w:rFonts w:ascii="Arial" w:hAnsi="Arial" w:cs="Arial"/>
        </w:rPr>
      </w:pPr>
      <w:r>
        <w:rPr>
          <w:rFonts w:ascii="Arial" w:hAnsi="Arial" w:cs="Arial"/>
          <w:b/>
          <w:bCs/>
          <w:noProof/>
        </w:rPr>
        <w:drawing>
          <wp:anchor distT="0" distB="0" distL="114300" distR="114300" simplePos="0" relativeHeight="251681792" behindDoc="0" locked="0" layoutInCell="1" allowOverlap="1" wp14:anchorId="02E31471" wp14:editId="156CDC46">
            <wp:simplePos x="0" y="0"/>
            <wp:positionH relativeFrom="column">
              <wp:posOffset>3705225</wp:posOffset>
            </wp:positionH>
            <wp:positionV relativeFrom="paragraph">
              <wp:posOffset>40640</wp:posOffset>
            </wp:positionV>
            <wp:extent cx="2831465" cy="2825115"/>
            <wp:effectExtent l="0" t="0" r="6985" b="0"/>
            <wp:wrapThrough wrapText="bothSides">
              <wp:wrapPolygon edited="0">
                <wp:start x="0" y="0"/>
                <wp:lineTo x="0" y="21411"/>
                <wp:lineTo x="21508" y="21411"/>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1465" cy="2825115"/>
                    </a:xfrm>
                    <a:prstGeom prst="rect">
                      <a:avLst/>
                    </a:prstGeom>
                    <a:noFill/>
                  </pic:spPr>
                </pic:pic>
              </a:graphicData>
            </a:graphic>
            <wp14:sizeRelH relativeFrom="margin">
              <wp14:pctWidth>0</wp14:pctWidth>
            </wp14:sizeRelH>
            <wp14:sizeRelV relativeFrom="margin">
              <wp14:pctHeight>0</wp14:pctHeight>
            </wp14:sizeRelV>
          </wp:anchor>
        </w:drawing>
      </w:r>
    </w:p>
    <w:p w14:paraId="601EDCD8" w14:textId="1DF3D34B" w:rsidR="00207A3E" w:rsidRPr="00701D4A" w:rsidRDefault="00C60BE4" w:rsidP="00701D4A">
      <w:pPr>
        <w:pStyle w:val="ListParagraph"/>
        <w:numPr>
          <w:ilvl w:val="0"/>
          <w:numId w:val="15"/>
        </w:numPr>
        <w:jc w:val="both"/>
        <w:rPr>
          <w:rFonts w:ascii="Arial" w:hAnsi="Arial" w:cs="Arial"/>
        </w:rPr>
      </w:pPr>
      <w:r w:rsidRPr="00406627">
        <w:rPr>
          <w:b/>
          <w:bCs/>
          <w:noProof/>
        </w:rPr>
        <w:drawing>
          <wp:anchor distT="0" distB="0" distL="114300" distR="114300" simplePos="0" relativeHeight="251682816" behindDoc="0" locked="0" layoutInCell="1" allowOverlap="1" wp14:anchorId="55F7ED05" wp14:editId="0C4B3470">
            <wp:simplePos x="0" y="0"/>
            <wp:positionH relativeFrom="page">
              <wp:posOffset>6226914</wp:posOffset>
            </wp:positionH>
            <wp:positionV relativeFrom="paragraph">
              <wp:posOffset>127749</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r w:rsidR="00207A3E" w:rsidRPr="00701D4A">
        <w:rPr>
          <w:rFonts w:ascii="Arial" w:hAnsi="Arial" w:cs="Arial"/>
        </w:rPr>
        <w:t xml:space="preserve">Temperature dei pianeti con una </w:t>
      </w:r>
      <w:r w:rsidR="00207A3E" w:rsidRPr="00701D4A">
        <w:rPr>
          <w:rFonts w:ascii="Arial" w:hAnsi="Arial" w:cs="Arial"/>
          <w:b/>
          <w:bCs/>
        </w:rPr>
        <w:t xml:space="preserve">singola </w:t>
      </w:r>
      <w:r w:rsidR="00207A3E" w:rsidRPr="00701D4A">
        <w:rPr>
          <w:rFonts w:ascii="Arial" w:hAnsi="Arial" w:cs="Arial"/>
        </w:rPr>
        <w:t>stella:</w:t>
      </w:r>
    </w:p>
    <w:p w14:paraId="1B0B4594" w14:textId="28BFB7C1" w:rsidR="00207A3E" w:rsidRPr="00406627" w:rsidRDefault="00207A3E" w:rsidP="00406627">
      <w:pPr>
        <w:jc w:val="both"/>
        <w:rPr>
          <w:rFonts w:ascii="Arial" w:hAnsi="Arial" w:cs="Arial"/>
        </w:rPr>
      </w:pPr>
      <w:r w:rsidRPr="00406627">
        <w:rPr>
          <w:rFonts w:ascii="Arial" w:hAnsi="Arial" w:cs="Arial"/>
          <w:b/>
          <w:bCs/>
        </w:rPr>
        <w:t>T_st1</w:t>
      </w:r>
      <w:r w:rsidR="00406627">
        <w:rPr>
          <w:rFonts w:ascii="Arial" w:hAnsi="Arial" w:cs="Arial"/>
        </w:rPr>
        <w:t xml:space="preserve">  </w:t>
      </w:r>
      <w:r w:rsidRPr="00406627">
        <w:rPr>
          <w:rFonts w:ascii="Arial" w:hAnsi="Arial" w:cs="Arial"/>
        </w:rPr>
        <w:t xml:space="preserve"> 692 dati</w:t>
      </w:r>
    </w:p>
    <w:p w14:paraId="4B91208C" w14:textId="58DE09EE" w:rsidR="00207A3E" w:rsidRPr="004159FD" w:rsidRDefault="00207A3E" w:rsidP="00406627">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1+log</w:t>
      </w:r>
      <w:r w:rsidR="00406627" w:rsidRPr="00406627">
        <w:rPr>
          <w:rFonts w:ascii="Arial" w:hAnsi="Arial" w:cs="Arial"/>
          <w:vertAlign w:val="subscript"/>
        </w:rPr>
        <w:t>2</w:t>
      </w:r>
      <w:r w:rsidRPr="00406627">
        <w:rPr>
          <w:rFonts w:ascii="Arial" w:hAnsi="Arial" w:cs="Arial"/>
        </w:rPr>
        <w:t>(692)=</w:t>
      </w:r>
      <w:r w:rsidR="00406627">
        <w:rPr>
          <w:rFonts w:ascii="Arial" w:hAnsi="Arial" w:cs="Arial"/>
        </w:rPr>
        <w:t xml:space="preserve"> </w:t>
      </w:r>
      <w:r w:rsidR="00406627">
        <w:rPr>
          <w:rFonts w:ascii="Cambria Math" w:hAnsi="Cambria Math" w:cs="Cambria Math"/>
          <w:color w:val="202124"/>
          <w:shd w:val="clear" w:color="auto" w:fill="FFFFFF"/>
        </w:rPr>
        <w:t>⌈</w:t>
      </w:r>
      <w:r w:rsidRPr="00406627">
        <w:rPr>
          <w:rFonts w:ascii="Arial" w:hAnsi="Arial" w:cs="Arial"/>
        </w:rPr>
        <w:t>10.43</w:t>
      </w:r>
      <w:r w:rsidR="00406627">
        <w:rPr>
          <w:rFonts w:ascii="Cambria Math" w:hAnsi="Cambria Math" w:cs="Cambria Math"/>
          <w:color w:val="202124"/>
          <w:shd w:val="clear" w:color="auto" w:fill="FFFFFF"/>
        </w:rPr>
        <w:t>⌉ = 11</w:t>
      </w:r>
      <w:r w:rsidR="00406627" w:rsidRPr="00406627">
        <w:rPr>
          <w:noProof/>
        </w:rPr>
        <w:drawing>
          <wp:anchor distT="0" distB="0" distL="114300" distR="114300" simplePos="0" relativeHeight="251654144" behindDoc="1" locked="0" layoutInCell="1" allowOverlap="1" wp14:anchorId="50ED2303" wp14:editId="3C275958">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C5601D2" w:rsidR="00207A3E" w:rsidRPr="00406627" w:rsidRDefault="00207A3E" w:rsidP="00406627">
      <w:pPr>
        <w:jc w:val="both"/>
        <w:rPr>
          <w:rFonts w:ascii="Arial" w:hAnsi="Arial" w:cs="Arial"/>
          <w:b/>
          <w:bCs/>
        </w:rPr>
      </w:pPr>
    </w:p>
    <w:p w14:paraId="21958F49" w14:textId="2C05908C" w:rsidR="00406627" w:rsidRDefault="00406627" w:rsidP="00406627">
      <w:pPr>
        <w:tabs>
          <w:tab w:val="left" w:pos="5103"/>
        </w:tabs>
        <w:jc w:val="both"/>
        <w:rPr>
          <w:rFonts w:ascii="Arial" w:hAnsi="Arial" w:cs="Arial"/>
          <w:b/>
          <w:bCs/>
        </w:rPr>
      </w:pPr>
    </w:p>
    <w:p w14:paraId="3ED5B508" w14:textId="1DDC6B2B" w:rsidR="004159FD" w:rsidRDefault="004159FD" w:rsidP="00406627">
      <w:pPr>
        <w:jc w:val="both"/>
        <w:rPr>
          <w:rFonts w:ascii="Arial" w:hAnsi="Arial" w:cs="Arial"/>
          <w:b/>
          <w:bCs/>
        </w:rPr>
      </w:pPr>
    </w:p>
    <w:p w14:paraId="03E92BC3" w14:textId="2AB9B8F6" w:rsidR="004159FD" w:rsidRDefault="004159FD" w:rsidP="00406627">
      <w:pPr>
        <w:jc w:val="both"/>
        <w:rPr>
          <w:rFonts w:ascii="Arial" w:hAnsi="Arial" w:cs="Arial"/>
          <w:b/>
          <w:bCs/>
        </w:rPr>
      </w:pPr>
    </w:p>
    <w:p w14:paraId="31F97DD3" w14:textId="77777777" w:rsidR="004159FD" w:rsidRDefault="004159FD" w:rsidP="00406627">
      <w:pPr>
        <w:jc w:val="both"/>
        <w:rPr>
          <w:rFonts w:ascii="Arial" w:hAnsi="Arial" w:cs="Arial"/>
          <w:b/>
          <w:bCs/>
        </w:rPr>
      </w:pPr>
    </w:p>
    <w:p w14:paraId="74664B61" w14:textId="6A266FFF" w:rsidR="004159FD" w:rsidRDefault="004159FD" w:rsidP="004159FD">
      <w:pPr>
        <w:tabs>
          <w:tab w:val="left" w:pos="6379"/>
        </w:tabs>
        <w:jc w:val="both"/>
        <w:rPr>
          <w:rFonts w:ascii="Arial" w:hAnsi="Arial" w:cs="Arial"/>
          <w:b/>
          <w:bCs/>
        </w:rPr>
      </w:pPr>
    </w:p>
    <w:p w14:paraId="2C6C6A94" w14:textId="5FA36A5E" w:rsidR="004159FD" w:rsidRDefault="004159FD" w:rsidP="004159FD">
      <w:pPr>
        <w:tabs>
          <w:tab w:val="left" w:pos="6521"/>
        </w:tabs>
        <w:jc w:val="both"/>
        <w:rPr>
          <w:rFonts w:ascii="Arial" w:hAnsi="Arial" w:cs="Arial"/>
          <w:b/>
          <w:bCs/>
        </w:rPr>
      </w:pPr>
      <w:r w:rsidRPr="00406627">
        <w:rPr>
          <w:noProof/>
        </w:rPr>
        <w:drawing>
          <wp:anchor distT="0" distB="0" distL="114300" distR="114300" simplePos="0" relativeHeight="251676672" behindDoc="0" locked="0" layoutInCell="1" allowOverlap="1" wp14:anchorId="22DDAD27" wp14:editId="4C9B68B3">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21F7661D" w:rsidR="00207A3E" w:rsidRPr="00701D4A" w:rsidRDefault="004159FD" w:rsidP="00701D4A">
      <w:pPr>
        <w:pStyle w:val="ListParagraph"/>
        <w:numPr>
          <w:ilvl w:val="0"/>
          <w:numId w:val="14"/>
        </w:numPr>
        <w:jc w:val="both"/>
        <w:rPr>
          <w:rFonts w:ascii="Arial" w:hAnsi="Arial" w:cs="Arial"/>
        </w:rPr>
      </w:pPr>
      <w:r w:rsidRPr="00406627">
        <w:rPr>
          <w:b/>
          <w:bCs/>
          <w:noProof/>
        </w:rPr>
        <w:drawing>
          <wp:anchor distT="0" distB="0" distL="114300" distR="114300" simplePos="0" relativeHeight="251677696" behindDoc="0" locked="0" layoutInCell="1" allowOverlap="1" wp14:anchorId="4F802623" wp14:editId="010C6BCE">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207A3E" w:rsidRPr="00701D4A">
        <w:rPr>
          <w:rFonts w:ascii="Arial" w:hAnsi="Arial" w:cs="Arial"/>
        </w:rPr>
        <w:t xml:space="preserve">Temperature dei pianeti con </w:t>
      </w:r>
      <w:r w:rsidR="00207A3E" w:rsidRPr="00701D4A">
        <w:rPr>
          <w:rFonts w:ascii="Arial" w:hAnsi="Arial" w:cs="Arial"/>
          <w:b/>
          <w:bCs/>
        </w:rPr>
        <w:t>più di due</w:t>
      </w:r>
      <w:r w:rsidR="00207A3E" w:rsidRPr="00701D4A">
        <w:rPr>
          <w:rFonts w:ascii="Arial" w:hAnsi="Arial" w:cs="Arial"/>
        </w:rPr>
        <w:t xml:space="preserve"> stelle</w:t>
      </w:r>
      <w:r w:rsidR="00406627" w:rsidRPr="00701D4A">
        <w:rPr>
          <w:rFonts w:ascii="Arial" w:hAnsi="Arial" w:cs="Arial"/>
        </w:rPr>
        <w:t>:</w:t>
      </w:r>
    </w:p>
    <w:p w14:paraId="73BCFE76" w14:textId="78EE0822" w:rsidR="00207A3E" w:rsidRPr="00406627" w:rsidRDefault="00207A3E" w:rsidP="00406627">
      <w:pPr>
        <w:jc w:val="both"/>
        <w:rPr>
          <w:rFonts w:ascii="Arial" w:hAnsi="Arial" w:cs="Arial"/>
        </w:rPr>
      </w:pPr>
      <w:r w:rsidRPr="00406627">
        <w:rPr>
          <w:rFonts w:ascii="Arial" w:hAnsi="Arial" w:cs="Arial"/>
          <w:b/>
          <w:bCs/>
        </w:rPr>
        <w:t>T_st234</w:t>
      </w:r>
      <w:r w:rsidR="00406627">
        <w:rPr>
          <w:rFonts w:ascii="Arial" w:hAnsi="Arial" w:cs="Arial"/>
        </w:rPr>
        <w:t xml:space="preserve">  </w:t>
      </w:r>
      <w:r w:rsidRPr="00406627">
        <w:rPr>
          <w:rFonts w:ascii="Arial" w:hAnsi="Arial" w:cs="Arial"/>
        </w:rPr>
        <w:t>112 dati</w:t>
      </w:r>
    </w:p>
    <w:p w14:paraId="04D47301" w14:textId="50DA6AAD" w:rsidR="00406627" w:rsidRPr="004159FD" w:rsidRDefault="00207A3E" w:rsidP="004159FD">
      <w:pPr>
        <w:jc w:val="both"/>
        <w:rPr>
          <w:rFonts w:ascii="Arial" w:hAnsi="Arial" w:cs="Arial"/>
        </w:rPr>
      </w:pPr>
      <w:r w:rsidRPr="00406627">
        <w:rPr>
          <w:rFonts w:ascii="Arial" w:hAnsi="Arial" w:cs="Arial"/>
          <w:b/>
          <w:bCs/>
        </w:rPr>
        <w:t>Classi</w:t>
      </w:r>
      <w:r w:rsidR="00406627">
        <w:rPr>
          <w:rFonts w:ascii="Arial" w:hAnsi="Arial" w:cs="Arial"/>
        </w:rPr>
        <w:t xml:space="preserve"> </w:t>
      </w:r>
      <w:r w:rsidRPr="00406627">
        <w:rPr>
          <w:rFonts w:ascii="Arial" w:hAnsi="Arial" w:cs="Arial"/>
        </w:rPr>
        <w:t xml:space="preserve"> </w:t>
      </w:r>
      <w:r w:rsidR="00406627">
        <w:rPr>
          <w:rFonts w:ascii="Arial" w:hAnsi="Arial" w:cs="Arial"/>
        </w:rPr>
        <w:t xml:space="preserve">   </w:t>
      </w:r>
      <w:r w:rsidRPr="00406627">
        <w:rPr>
          <w:rFonts w:ascii="Arial" w:hAnsi="Arial" w:cs="Arial"/>
        </w:rPr>
        <w:t>1+</w:t>
      </w:r>
      <w:r w:rsidR="00406627" w:rsidRPr="00406627">
        <w:rPr>
          <w:rFonts w:ascii="Arial" w:hAnsi="Arial" w:cs="Arial"/>
        </w:rPr>
        <w:t xml:space="preserve"> log</w:t>
      </w:r>
      <w:r w:rsidR="00406627" w:rsidRPr="00406627">
        <w:rPr>
          <w:rFonts w:ascii="Arial" w:hAnsi="Arial" w:cs="Arial"/>
          <w:vertAlign w:val="subscript"/>
        </w:rPr>
        <w:t>2</w:t>
      </w:r>
      <w:r w:rsidRPr="00406627">
        <w:rPr>
          <w:rFonts w:ascii="Arial" w:hAnsi="Arial" w:cs="Arial"/>
        </w:rPr>
        <w:t>(112)=</w:t>
      </w:r>
      <w:r w:rsidR="00406627" w:rsidRPr="00406627">
        <w:rPr>
          <w:rFonts w:ascii="Cambria Math" w:hAnsi="Cambria Math" w:cs="Cambria Math"/>
          <w:color w:val="202124"/>
          <w:shd w:val="clear" w:color="auto" w:fill="FFFFFF"/>
        </w:rPr>
        <w:t xml:space="preserve"> </w:t>
      </w:r>
      <w:r w:rsidR="00406627">
        <w:rPr>
          <w:rFonts w:ascii="Cambria Math" w:hAnsi="Cambria Math" w:cs="Cambria Math"/>
          <w:color w:val="202124"/>
          <w:shd w:val="clear" w:color="auto" w:fill="FFFFFF"/>
        </w:rPr>
        <w:t>⌈</w:t>
      </w:r>
      <w:r w:rsidRPr="00406627">
        <w:rPr>
          <w:rFonts w:ascii="Arial" w:hAnsi="Arial" w:cs="Arial"/>
        </w:rPr>
        <w:t>8.8</w:t>
      </w:r>
      <w:r w:rsidR="004159FD">
        <w:rPr>
          <w:rFonts w:ascii="Cambria Math" w:hAnsi="Cambria Math" w:cs="Cambria Math"/>
          <w:color w:val="202124"/>
          <w:shd w:val="clear" w:color="auto" w:fill="FFFFFF"/>
        </w:rPr>
        <w:t>⌉</w:t>
      </w:r>
      <w:r w:rsidR="00406627">
        <w:rPr>
          <w:rFonts w:ascii="Cambria Math" w:hAnsi="Cambria Math" w:cs="Cambria Math"/>
          <w:color w:val="202124"/>
          <w:shd w:val="clear" w:color="auto" w:fill="FFFFFF"/>
        </w:rPr>
        <w:t xml:space="preserve"> = 9</w:t>
      </w:r>
      <w:r w:rsidR="004159FD" w:rsidRPr="00406627">
        <w:rPr>
          <w:rFonts w:ascii="Arial" w:hAnsi="Arial" w:cs="Arial"/>
          <w:noProof/>
        </w:rPr>
        <w:drawing>
          <wp:anchor distT="0" distB="0" distL="114300" distR="114300" simplePos="0" relativeHeight="251658240" behindDoc="1" locked="0" layoutInCell="1" allowOverlap="1" wp14:anchorId="0D0E65CF" wp14:editId="549069F8">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Default="00406627" w:rsidP="00406627">
      <w:pPr>
        <w:tabs>
          <w:tab w:val="left" w:pos="5103"/>
        </w:tabs>
        <w:jc w:val="both"/>
        <w:rPr>
          <w:rFonts w:ascii="Arial" w:hAnsi="Arial" w:cs="Arial"/>
          <w:b/>
          <w:bCs/>
        </w:rPr>
      </w:pPr>
    </w:p>
    <w:p w14:paraId="0BC5E3EA" w14:textId="06482529" w:rsidR="00406627" w:rsidRDefault="00406627" w:rsidP="00406627">
      <w:pPr>
        <w:tabs>
          <w:tab w:val="left" w:pos="5103"/>
        </w:tabs>
        <w:jc w:val="both"/>
        <w:rPr>
          <w:rFonts w:ascii="Arial" w:hAnsi="Arial" w:cs="Arial"/>
          <w:b/>
          <w:bCs/>
        </w:rPr>
      </w:pPr>
    </w:p>
    <w:p w14:paraId="2973B806" w14:textId="77777777" w:rsidR="00406627" w:rsidRDefault="00406627" w:rsidP="00406627">
      <w:pPr>
        <w:tabs>
          <w:tab w:val="left" w:pos="5103"/>
        </w:tabs>
        <w:jc w:val="both"/>
        <w:rPr>
          <w:rFonts w:ascii="Arial" w:hAnsi="Arial" w:cs="Arial"/>
          <w:b/>
          <w:bCs/>
        </w:rPr>
      </w:pPr>
    </w:p>
    <w:p w14:paraId="4CA0F342" w14:textId="294E23BA" w:rsidR="00ED023D" w:rsidRDefault="00ED023D" w:rsidP="00406627">
      <w:pPr>
        <w:jc w:val="both"/>
        <w:rPr>
          <w:rFonts w:ascii="Arial" w:hAnsi="Arial" w:cs="Arial"/>
          <w:b/>
          <w:bCs/>
        </w:rPr>
      </w:pPr>
    </w:p>
    <w:p w14:paraId="2D1BA64E" w14:textId="77777777" w:rsidR="004159FD" w:rsidRPr="00406627" w:rsidRDefault="004159FD" w:rsidP="004159FD">
      <w:pPr>
        <w:jc w:val="both"/>
        <w:rPr>
          <w:rFonts w:ascii="Arial" w:hAnsi="Arial" w:cs="Arial"/>
        </w:rPr>
      </w:pPr>
    </w:p>
    <w:p w14:paraId="18C7D003" w14:textId="30162407" w:rsidR="004159FD" w:rsidRPr="00406627" w:rsidRDefault="00D37D16" w:rsidP="004159FD">
      <w:pPr>
        <w:jc w:val="both"/>
        <w:rPr>
          <w:rFonts w:ascii="Arial" w:hAnsi="Arial" w:cs="Arial"/>
        </w:rPr>
      </w:pPr>
      <w:r>
        <w:rPr>
          <w:rFonts w:ascii="Arial" w:hAnsi="Arial" w:cs="Arial"/>
        </w:rPr>
        <w:lastRenderedPageBreak/>
        <w:t>S</w:t>
      </w:r>
      <w:r w:rsidR="000529AE">
        <w:rPr>
          <w:rFonts w:ascii="Arial" w:hAnsi="Arial" w:cs="Arial"/>
        </w:rPr>
        <w:t>uddividiamo</w:t>
      </w:r>
      <w:r w:rsidR="004159FD" w:rsidRPr="00406627">
        <w:rPr>
          <w:rFonts w:ascii="Arial" w:hAnsi="Arial" w:cs="Arial"/>
        </w:rPr>
        <w:t xml:space="preserve"> in categorie minori le temperature</w:t>
      </w:r>
      <w:r w:rsidR="004159FD">
        <w:rPr>
          <w:rFonts w:ascii="Arial" w:hAnsi="Arial" w:cs="Arial"/>
        </w:rPr>
        <w:t xml:space="preserve"> anche per metodo di scoperta.</w:t>
      </w:r>
    </w:p>
    <w:p w14:paraId="1DA67739" w14:textId="54E82174" w:rsidR="004159FD" w:rsidRDefault="004159FD" w:rsidP="00406627">
      <w:pPr>
        <w:jc w:val="both"/>
        <w:rPr>
          <w:rFonts w:ascii="Arial" w:hAnsi="Arial" w:cs="Arial"/>
          <w:b/>
          <w:bCs/>
        </w:rPr>
      </w:pPr>
      <w:r w:rsidRPr="00406627">
        <w:rPr>
          <w:noProof/>
          <w:color w:val="FF0000"/>
        </w:rPr>
        <w:drawing>
          <wp:anchor distT="0" distB="0" distL="114300" distR="114300" simplePos="0" relativeHeight="251665408" behindDoc="0" locked="0" layoutInCell="1" allowOverlap="1" wp14:anchorId="31A475A0" wp14:editId="433E2869">
            <wp:simplePos x="0" y="0"/>
            <wp:positionH relativeFrom="margin">
              <wp:posOffset>3808730</wp:posOffset>
            </wp:positionH>
            <wp:positionV relativeFrom="paragraph">
              <wp:posOffset>202653</wp:posOffset>
            </wp:positionV>
            <wp:extent cx="2778735" cy="2774122"/>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735" cy="2774122"/>
                    </a:xfrm>
                    <a:prstGeom prst="rect">
                      <a:avLst/>
                    </a:prstGeom>
                  </pic:spPr>
                </pic:pic>
              </a:graphicData>
            </a:graphic>
            <wp14:sizeRelH relativeFrom="margin">
              <wp14:pctWidth>0</wp14:pctWidth>
            </wp14:sizeRelH>
            <wp14:sizeRelV relativeFrom="margin">
              <wp14:pctHeight>0</wp14:pctHeight>
            </wp14:sizeRelV>
          </wp:anchor>
        </w:drawing>
      </w:r>
    </w:p>
    <w:p w14:paraId="1DD2396D" w14:textId="3325644C" w:rsidR="004159FD" w:rsidRDefault="004159FD" w:rsidP="00406627">
      <w:pPr>
        <w:jc w:val="both"/>
        <w:rPr>
          <w:rFonts w:ascii="Arial" w:hAnsi="Arial" w:cs="Arial"/>
          <w:b/>
          <w:bCs/>
        </w:rPr>
      </w:pPr>
    </w:p>
    <w:p w14:paraId="23DCD0CB" w14:textId="3C8584DC" w:rsidR="000529AE" w:rsidRPr="00406627" w:rsidRDefault="00701D4A" w:rsidP="00406627">
      <w:pPr>
        <w:jc w:val="both"/>
        <w:rPr>
          <w:rFonts w:ascii="Arial" w:hAnsi="Arial" w:cs="Arial"/>
          <w:b/>
          <w:bCs/>
        </w:rPr>
      </w:pPr>
      <w:r w:rsidRPr="00406627">
        <w:rPr>
          <w:noProof/>
        </w:rPr>
        <w:drawing>
          <wp:anchor distT="0" distB="0" distL="114300" distR="114300" simplePos="0" relativeHeight="251666432" behindDoc="0" locked="0" layoutInCell="1" allowOverlap="1" wp14:anchorId="1E935756" wp14:editId="42A116DE">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634AA3B7" w:rsidR="00207A3E" w:rsidRPr="00701D4A" w:rsidRDefault="004159FD" w:rsidP="00701D4A">
      <w:pPr>
        <w:pStyle w:val="ListParagraph"/>
        <w:numPr>
          <w:ilvl w:val="0"/>
          <w:numId w:val="13"/>
        </w:numPr>
        <w:jc w:val="both"/>
        <w:rPr>
          <w:rFonts w:ascii="Arial" w:hAnsi="Arial" w:cs="Arial"/>
          <w:b/>
          <w:bCs/>
        </w:rPr>
      </w:pPr>
      <w:r w:rsidRPr="00701D4A">
        <w:rPr>
          <w:rFonts w:ascii="Arial" w:hAnsi="Arial" w:cs="Arial"/>
        </w:rPr>
        <w:t xml:space="preserve">Temperature dei pianeti rilevati tramite </w:t>
      </w:r>
      <w:r w:rsidRPr="00701D4A">
        <w:rPr>
          <w:rFonts w:ascii="Arial" w:hAnsi="Arial" w:cs="Arial"/>
          <w:b/>
          <w:bCs/>
        </w:rPr>
        <w:t>i</w:t>
      </w:r>
      <w:r w:rsidR="00207A3E" w:rsidRPr="00701D4A">
        <w:rPr>
          <w:rFonts w:ascii="Arial" w:hAnsi="Arial" w:cs="Arial"/>
          <w:b/>
          <w:bCs/>
        </w:rPr>
        <w:t>maging</w:t>
      </w:r>
    </w:p>
    <w:p w14:paraId="5CDCE7CB" w14:textId="0047042E" w:rsidR="00207A3E" w:rsidRPr="004159FD" w:rsidRDefault="00207A3E" w:rsidP="004159FD">
      <w:pPr>
        <w:jc w:val="both"/>
        <w:rPr>
          <w:rFonts w:ascii="Arial" w:hAnsi="Arial" w:cs="Arial"/>
          <w:b/>
          <w:bCs/>
        </w:rPr>
      </w:pPr>
      <w:r w:rsidRPr="004159FD">
        <w:rPr>
          <w:rFonts w:ascii="Arial" w:hAnsi="Arial" w:cs="Arial"/>
          <w:b/>
          <w:bCs/>
        </w:rPr>
        <w:t>T_ima</w:t>
      </w:r>
      <w:r w:rsidR="004159FD" w:rsidRPr="004159FD">
        <w:rPr>
          <w:rFonts w:ascii="Arial" w:hAnsi="Arial" w:cs="Arial"/>
        </w:rPr>
        <w:t xml:space="preserve">  </w:t>
      </w:r>
      <w:r w:rsidRPr="004159FD">
        <w:rPr>
          <w:rFonts w:ascii="Arial" w:hAnsi="Arial" w:cs="Arial"/>
        </w:rPr>
        <w:t>27</w:t>
      </w:r>
      <w:r w:rsidR="004159FD">
        <w:rPr>
          <w:rFonts w:ascii="Arial" w:hAnsi="Arial" w:cs="Arial"/>
        </w:rPr>
        <w:t xml:space="preserve"> </w:t>
      </w:r>
      <w:r w:rsidRPr="004159FD">
        <w:rPr>
          <w:rFonts w:ascii="Arial" w:hAnsi="Arial" w:cs="Arial"/>
        </w:rPr>
        <w:t>dati</w:t>
      </w:r>
    </w:p>
    <w:p w14:paraId="21B54D5C" w14:textId="197E0D9C" w:rsidR="00207A3E" w:rsidRPr="004159FD" w:rsidRDefault="004159FD" w:rsidP="004159FD">
      <w:pPr>
        <w:jc w:val="both"/>
        <w:rPr>
          <w:rFonts w:ascii="Arial" w:hAnsi="Arial" w:cs="Arial"/>
        </w:rPr>
      </w:pPr>
      <w:r w:rsidRPr="00406627">
        <w:rPr>
          <w:rFonts w:ascii="Arial" w:hAnsi="Arial" w:cs="Arial"/>
          <w:b/>
          <w:bCs/>
          <w:noProof/>
        </w:rPr>
        <w:drawing>
          <wp:anchor distT="0" distB="0" distL="114300" distR="114300" simplePos="0" relativeHeight="251659264" behindDoc="0" locked="0" layoutInCell="1" allowOverlap="1" wp14:anchorId="732EDFAA" wp14:editId="38F70A81">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Classi</w:t>
      </w:r>
      <w:r>
        <w:rPr>
          <w:rFonts w:ascii="Arial" w:hAnsi="Arial" w:cs="Arial"/>
        </w:rPr>
        <w:t xml:space="preserve">  1 </w:t>
      </w:r>
      <w:r w:rsidR="00207A3E" w:rsidRPr="004159FD">
        <w:rPr>
          <w:rFonts w:ascii="Arial" w:hAnsi="Arial" w:cs="Arial"/>
        </w:rPr>
        <w:t>+</w:t>
      </w:r>
      <w:r w:rsidRPr="004159FD">
        <w:rPr>
          <w:rFonts w:ascii="Arial" w:hAnsi="Arial" w:cs="Arial"/>
        </w:rPr>
        <w:t xml:space="preserve"> </w:t>
      </w:r>
      <w:r w:rsidRPr="00406627">
        <w:rPr>
          <w:rFonts w:ascii="Arial" w:hAnsi="Arial" w:cs="Arial"/>
        </w:rPr>
        <w:t>log</w:t>
      </w:r>
      <w:r w:rsidRPr="00406627">
        <w:rPr>
          <w:rFonts w:ascii="Arial" w:hAnsi="Arial" w:cs="Arial"/>
          <w:vertAlign w:val="subscript"/>
        </w:rPr>
        <w:t>2</w:t>
      </w:r>
      <w:r w:rsidR="00207A3E" w:rsidRPr="004159FD">
        <w:rPr>
          <w:rFonts w:ascii="Arial" w:hAnsi="Arial" w:cs="Arial"/>
        </w:rPr>
        <w:t>(27)=</w:t>
      </w:r>
      <w:r w:rsidRPr="004159FD">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w:t>
      </w:r>
      <w:r w:rsidR="00207A3E" w:rsidRPr="004159FD">
        <w:rPr>
          <w:rFonts w:ascii="Arial" w:hAnsi="Arial" w:cs="Arial"/>
        </w:rPr>
        <w:t>5.75</w:t>
      </w:r>
      <w:r>
        <w:rPr>
          <w:rFonts w:ascii="Cambria Math" w:hAnsi="Cambria Math" w:cs="Cambria Math"/>
          <w:color w:val="202124"/>
          <w:shd w:val="clear" w:color="auto" w:fill="FFFFFF"/>
        </w:rPr>
        <w:t>⌉ = 6</w:t>
      </w:r>
    </w:p>
    <w:p w14:paraId="43658A81" w14:textId="4798CBC9" w:rsidR="00207A3E" w:rsidRPr="00406627" w:rsidRDefault="00207A3E" w:rsidP="00406627">
      <w:pPr>
        <w:jc w:val="both"/>
        <w:rPr>
          <w:rFonts w:ascii="Arial" w:hAnsi="Arial" w:cs="Arial"/>
          <w:b/>
          <w:bCs/>
        </w:rPr>
      </w:pPr>
    </w:p>
    <w:p w14:paraId="297F46AA" w14:textId="77777777" w:rsidR="00207A3E" w:rsidRPr="00406627" w:rsidRDefault="00207A3E" w:rsidP="00406627">
      <w:pPr>
        <w:jc w:val="both"/>
        <w:rPr>
          <w:rFonts w:ascii="Arial" w:hAnsi="Arial" w:cs="Arial"/>
          <w:b/>
          <w:bCs/>
        </w:rPr>
      </w:pPr>
    </w:p>
    <w:p w14:paraId="6AD060DA" w14:textId="7D66D635" w:rsidR="00207A3E" w:rsidRPr="00406627" w:rsidRDefault="00C60BE4" w:rsidP="00406627">
      <w:pPr>
        <w:jc w:val="both"/>
        <w:rPr>
          <w:rFonts w:ascii="Arial" w:hAnsi="Arial" w:cs="Arial"/>
          <w:b/>
          <w:bCs/>
        </w:rPr>
      </w:pPr>
      <w:r>
        <w:rPr>
          <w:rFonts w:ascii="Arial" w:hAnsi="Arial" w:cs="Arial"/>
          <w:b/>
          <w:bCs/>
          <w:noProof/>
        </w:rPr>
        <w:drawing>
          <wp:anchor distT="0" distB="0" distL="114300" distR="114300" simplePos="0" relativeHeight="251683840" behindDoc="0" locked="0" layoutInCell="1" allowOverlap="1" wp14:anchorId="41460908" wp14:editId="785AD81E">
            <wp:simplePos x="0" y="0"/>
            <wp:positionH relativeFrom="page">
              <wp:posOffset>4810144</wp:posOffset>
            </wp:positionH>
            <wp:positionV relativeFrom="paragraph">
              <wp:posOffset>230505</wp:posOffset>
            </wp:positionV>
            <wp:extent cx="2653665" cy="2650490"/>
            <wp:effectExtent l="0" t="0" r="0" b="0"/>
            <wp:wrapThrough wrapText="bothSides">
              <wp:wrapPolygon edited="0">
                <wp:start x="0" y="0"/>
                <wp:lineTo x="0" y="21424"/>
                <wp:lineTo x="21398" y="21424"/>
                <wp:lineTo x="21398" y="0"/>
                <wp:lineTo x="0" y="0"/>
              </wp:wrapPolygon>
            </wp:wrapThrough>
            <wp:docPr id="78" name="Picture 7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3665" cy="2650490"/>
                    </a:xfrm>
                    <a:prstGeom prst="rect">
                      <a:avLst/>
                    </a:prstGeom>
                  </pic:spPr>
                </pic:pic>
              </a:graphicData>
            </a:graphic>
            <wp14:sizeRelH relativeFrom="margin">
              <wp14:pctWidth>0</wp14:pctWidth>
            </wp14:sizeRelH>
            <wp14:sizeRelV relativeFrom="margin">
              <wp14:pctHeight>0</wp14:pctHeight>
            </wp14:sizeRelV>
          </wp:anchor>
        </w:drawing>
      </w:r>
    </w:p>
    <w:p w14:paraId="572073F2" w14:textId="228903E3" w:rsidR="00207A3E" w:rsidRDefault="00207A3E" w:rsidP="00406627">
      <w:pPr>
        <w:jc w:val="both"/>
        <w:rPr>
          <w:rFonts w:ascii="Arial" w:hAnsi="Arial" w:cs="Arial"/>
          <w:b/>
          <w:bCs/>
        </w:rPr>
      </w:pPr>
    </w:p>
    <w:p w14:paraId="48B0E691" w14:textId="380FC616" w:rsidR="000529AE" w:rsidRPr="00406627" w:rsidRDefault="000529AE" w:rsidP="00406627">
      <w:pPr>
        <w:jc w:val="both"/>
        <w:rPr>
          <w:rFonts w:ascii="Arial" w:hAnsi="Arial" w:cs="Arial"/>
          <w:b/>
          <w:bCs/>
        </w:rPr>
      </w:pPr>
    </w:p>
    <w:p w14:paraId="130CE25C" w14:textId="1E15C451" w:rsidR="00207A3E" w:rsidRPr="00701D4A" w:rsidRDefault="004159FD" w:rsidP="00701D4A">
      <w:pPr>
        <w:pStyle w:val="ListParagraph"/>
        <w:numPr>
          <w:ilvl w:val="0"/>
          <w:numId w:val="12"/>
        </w:numPr>
        <w:jc w:val="both"/>
        <w:rPr>
          <w:rFonts w:ascii="Arial" w:hAnsi="Arial" w:cs="Arial"/>
          <w:b/>
          <w:bCs/>
        </w:rPr>
      </w:pPr>
      <w:r w:rsidRPr="00701D4A">
        <w:rPr>
          <w:rFonts w:ascii="Arial" w:hAnsi="Arial" w:cs="Arial"/>
        </w:rPr>
        <w:t xml:space="preserve">Temperature dei pianeti rilevati tramite </w:t>
      </w:r>
      <w:r w:rsidRPr="00701D4A">
        <w:rPr>
          <w:rFonts w:ascii="Arial" w:hAnsi="Arial" w:cs="Arial"/>
          <w:b/>
          <w:bCs/>
        </w:rPr>
        <w:t>radial velocity</w:t>
      </w:r>
    </w:p>
    <w:p w14:paraId="780868E8" w14:textId="6BC17D38" w:rsidR="00207A3E" w:rsidRPr="004159FD" w:rsidRDefault="000529AE" w:rsidP="004159FD">
      <w:pPr>
        <w:jc w:val="both"/>
        <w:rPr>
          <w:rFonts w:ascii="Arial" w:hAnsi="Arial" w:cs="Arial"/>
        </w:rPr>
      </w:pPr>
      <w:r w:rsidRPr="00406627">
        <w:rPr>
          <w:rFonts w:ascii="Arial" w:hAnsi="Arial" w:cs="Arial"/>
          <w:b/>
          <w:bCs/>
          <w:noProof/>
        </w:rPr>
        <w:drawing>
          <wp:anchor distT="0" distB="0" distL="114300" distR="114300" simplePos="0" relativeHeight="251684864" behindDoc="0" locked="0" layoutInCell="1" allowOverlap="1" wp14:anchorId="4C5FAA14" wp14:editId="5021EE42">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T_ rv</w:t>
      </w:r>
      <w:r w:rsidR="004159FD">
        <w:rPr>
          <w:rFonts w:ascii="Arial" w:hAnsi="Arial" w:cs="Arial"/>
        </w:rPr>
        <w:t xml:space="preserve">   </w:t>
      </w:r>
      <w:r w:rsidR="00207A3E" w:rsidRPr="004159FD">
        <w:rPr>
          <w:rFonts w:ascii="Arial" w:hAnsi="Arial" w:cs="Arial"/>
        </w:rPr>
        <w:t>55 dati</w:t>
      </w:r>
    </w:p>
    <w:p w14:paraId="75AD74F4" w14:textId="4EB92CE1" w:rsidR="00207A3E" w:rsidRPr="004159FD" w:rsidRDefault="00207A3E" w:rsidP="004159FD">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4159FD" w:rsidRPr="004159FD">
        <w:rPr>
          <w:rFonts w:ascii="Arial" w:hAnsi="Arial" w:cs="Arial"/>
        </w:rPr>
        <w:t xml:space="preserve"> </w:t>
      </w:r>
      <w:r w:rsidR="004159FD" w:rsidRPr="00406627">
        <w:rPr>
          <w:rFonts w:ascii="Arial" w:hAnsi="Arial" w:cs="Arial"/>
        </w:rPr>
        <w:t>log</w:t>
      </w:r>
      <w:r w:rsidR="004159FD" w:rsidRPr="00406627">
        <w:rPr>
          <w:rFonts w:ascii="Arial" w:hAnsi="Arial" w:cs="Arial"/>
          <w:vertAlign w:val="subscript"/>
        </w:rPr>
        <w:t>2</w:t>
      </w:r>
      <w:r w:rsidRPr="004159FD">
        <w:rPr>
          <w:rFonts w:ascii="Arial" w:hAnsi="Arial" w:cs="Arial"/>
        </w:rPr>
        <w:t>(55)</w:t>
      </w:r>
      <w:r w:rsidR="004159FD">
        <w:rPr>
          <w:rFonts w:ascii="Arial" w:hAnsi="Arial" w:cs="Arial"/>
        </w:rPr>
        <w:t xml:space="preserve"> </w:t>
      </w:r>
      <w:r w:rsidRPr="004159FD">
        <w:rPr>
          <w:rFonts w:ascii="Arial" w:hAnsi="Arial" w:cs="Arial"/>
        </w:rPr>
        <w:t>=</w:t>
      </w:r>
      <w:r w:rsidR="004159FD">
        <w:rPr>
          <w:rFonts w:ascii="Arial" w:hAnsi="Arial" w:cs="Arial"/>
        </w:rPr>
        <w:t xml:space="preserve"> </w:t>
      </w:r>
      <w:r w:rsidR="004159FD">
        <w:rPr>
          <w:rFonts w:ascii="Cambria Math" w:hAnsi="Cambria Math" w:cs="Cambria Math"/>
          <w:color w:val="202124"/>
          <w:shd w:val="clear" w:color="auto" w:fill="FFFFFF"/>
        </w:rPr>
        <w:t>⌈</w:t>
      </w:r>
      <w:r w:rsidRPr="004159FD">
        <w:rPr>
          <w:rFonts w:ascii="Arial" w:hAnsi="Arial" w:cs="Arial"/>
        </w:rPr>
        <w:t>6.78</w:t>
      </w:r>
      <w:r w:rsidR="004159FD">
        <w:rPr>
          <w:rFonts w:ascii="Cambria Math" w:hAnsi="Cambria Math" w:cs="Cambria Math"/>
          <w:color w:val="202124"/>
          <w:shd w:val="clear" w:color="auto" w:fill="FFFFFF"/>
        </w:rPr>
        <w:t>⌉ = 7</w:t>
      </w:r>
    </w:p>
    <w:p w14:paraId="1A6CAB68" w14:textId="601C4C18" w:rsidR="00207A3E" w:rsidRPr="00406627" w:rsidRDefault="004159FD" w:rsidP="00406627">
      <w:pPr>
        <w:jc w:val="both"/>
        <w:rPr>
          <w:rFonts w:ascii="Arial" w:hAnsi="Arial" w:cs="Arial"/>
          <w:b/>
          <w:bCs/>
        </w:rPr>
      </w:pPr>
      <w:r w:rsidRPr="00406627">
        <w:rPr>
          <w:rFonts w:ascii="Arial" w:hAnsi="Arial" w:cs="Arial"/>
          <w:b/>
          <w:bCs/>
          <w:noProof/>
        </w:rPr>
        <w:drawing>
          <wp:anchor distT="0" distB="0" distL="114300" distR="114300" simplePos="0" relativeHeight="251660288" behindDoc="0" locked="0" layoutInCell="1" allowOverlap="1" wp14:anchorId="14B21843" wp14:editId="40BE4174">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406627" w:rsidRDefault="00207A3E" w:rsidP="00406627">
      <w:pPr>
        <w:jc w:val="both"/>
        <w:rPr>
          <w:rFonts w:ascii="Arial" w:hAnsi="Arial" w:cs="Arial"/>
          <w:b/>
          <w:bCs/>
        </w:rPr>
      </w:pPr>
    </w:p>
    <w:p w14:paraId="76F92ABF" w14:textId="0617AF50" w:rsidR="00207A3E" w:rsidRPr="00406627" w:rsidRDefault="00207A3E" w:rsidP="00406627">
      <w:pPr>
        <w:jc w:val="both"/>
        <w:rPr>
          <w:rFonts w:ascii="Arial" w:hAnsi="Arial" w:cs="Arial"/>
          <w:b/>
          <w:bCs/>
        </w:rPr>
      </w:pPr>
    </w:p>
    <w:p w14:paraId="0AF91C1F" w14:textId="686C8A9B" w:rsidR="000529AE" w:rsidRDefault="000529AE" w:rsidP="00406627">
      <w:pPr>
        <w:jc w:val="both"/>
        <w:rPr>
          <w:rFonts w:ascii="Arial" w:hAnsi="Arial" w:cs="Arial"/>
          <w:b/>
          <w:bCs/>
        </w:rPr>
      </w:pPr>
    </w:p>
    <w:p w14:paraId="6F97FBAE" w14:textId="50ACDF5B" w:rsidR="000529AE" w:rsidRDefault="00C60BE4" w:rsidP="00406627">
      <w:pPr>
        <w:jc w:val="both"/>
        <w:rPr>
          <w:rFonts w:ascii="Arial" w:hAnsi="Arial" w:cs="Arial"/>
          <w:b/>
          <w:bCs/>
        </w:rPr>
      </w:pPr>
      <w:r>
        <w:rPr>
          <w:b/>
          <w:bCs/>
          <w:noProof/>
        </w:rPr>
        <w:drawing>
          <wp:anchor distT="0" distB="0" distL="114300" distR="114300" simplePos="0" relativeHeight="251685888" behindDoc="0" locked="0" layoutInCell="1" allowOverlap="1" wp14:anchorId="12D2C5BA" wp14:editId="5DE1D30F">
            <wp:simplePos x="0" y="0"/>
            <wp:positionH relativeFrom="page">
              <wp:align>right</wp:align>
            </wp:positionH>
            <wp:positionV relativeFrom="paragraph">
              <wp:posOffset>266226</wp:posOffset>
            </wp:positionV>
            <wp:extent cx="2800985" cy="2797175"/>
            <wp:effectExtent l="0" t="0" r="0" b="3175"/>
            <wp:wrapThrough wrapText="bothSides">
              <wp:wrapPolygon edited="0">
                <wp:start x="0" y="0"/>
                <wp:lineTo x="0" y="21477"/>
                <wp:lineTo x="21448" y="21477"/>
                <wp:lineTo x="21448" y="0"/>
                <wp:lineTo x="0" y="0"/>
              </wp:wrapPolygon>
            </wp:wrapThrough>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00985" cy="2797175"/>
                    </a:xfrm>
                    <a:prstGeom prst="rect">
                      <a:avLst/>
                    </a:prstGeom>
                  </pic:spPr>
                </pic:pic>
              </a:graphicData>
            </a:graphic>
            <wp14:sizeRelH relativeFrom="margin">
              <wp14:pctWidth>0</wp14:pctWidth>
            </wp14:sizeRelH>
            <wp14:sizeRelV relativeFrom="margin">
              <wp14:pctHeight>0</wp14:pctHeight>
            </wp14:sizeRelV>
          </wp:anchor>
        </w:drawing>
      </w:r>
    </w:p>
    <w:p w14:paraId="5A3CEB6D" w14:textId="284DEDEA" w:rsidR="000529AE" w:rsidRPr="00406627" w:rsidRDefault="000529AE" w:rsidP="00406627">
      <w:pPr>
        <w:jc w:val="both"/>
        <w:rPr>
          <w:rFonts w:ascii="Arial" w:hAnsi="Arial" w:cs="Arial"/>
          <w:b/>
          <w:bCs/>
        </w:rPr>
      </w:pPr>
    </w:p>
    <w:p w14:paraId="5BC7E0DC" w14:textId="05E5F9FA" w:rsidR="00207A3E" w:rsidRPr="00701D4A" w:rsidRDefault="000529AE" w:rsidP="00701D4A">
      <w:pPr>
        <w:pStyle w:val="ListParagraph"/>
        <w:numPr>
          <w:ilvl w:val="0"/>
          <w:numId w:val="11"/>
        </w:numPr>
        <w:jc w:val="both"/>
        <w:rPr>
          <w:rFonts w:ascii="Arial" w:hAnsi="Arial" w:cs="Arial"/>
          <w:b/>
          <w:bCs/>
        </w:rPr>
      </w:pPr>
      <w:r w:rsidRPr="00406627">
        <w:rPr>
          <w:noProof/>
        </w:rPr>
        <w:drawing>
          <wp:anchor distT="0" distB="0" distL="114300" distR="114300" simplePos="0" relativeHeight="251686912" behindDoc="0" locked="0" layoutInCell="1" allowOverlap="1" wp14:anchorId="030209E0" wp14:editId="3B6AD113">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4159FD" w:rsidRPr="00701D4A">
        <w:rPr>
          <w:rFonts w:ascii="Arial" w:hAnsi="Arial" w:cs="Arial"/>
        </w:rPr>
        <w:t xml:space="preserve">Temperature dei pianeti rilevati tramite </w:t>
      </w:r>
      <w:r w:rsidR="004159FD" w:rsidRPr="00701D4A">
        <w:rPr>
          <w:rFonts w:ascii="Arial" w:hAnsi="Arial" w:cs="Arial"/>
          <w:b/>
          <w:bCs/>
        </w:rPr>
        <w:t>transit</w:t>
      </w:r>
    </w:p>
    <w:p w14:paraId="57E0E50D" w14:textId="731C17DB" w:rsidR="004159FD" w:rsidRPr="008A7BA1" w:rsidRDefault="00207A3E" w:rsidP="000529AE">
      <w:pPr>
        <w:tabs>
          <w:tab w:val="left" w:pos="6521"/>
        </w:tabs>
        <w:jc w:val="both"/>
        <w:rPr>
          <w:rFonts w:ascii="Arial" w:hAnsi="Arial" w:cs="Arial"/>
          <w:lang w:val="fr-FR"/>
        </w:rPr>
      </w:pPr>
      <w:proofErr w:type="spellStart"/>
      <w:r w:rsidRPr="008A7BA1">
        <w:rPr>
          <w:rFonts w:ascii="Arial" w:hAnsi="Arial" w:cs="Arial"/>
          <w:b/>
          <w:bCs/>
          <w:lang w:val="fr-FR"/>
        </w:rPr>
        <w:t>T_tran</w:t>
      </w:r>
      <w:r w:rsidR="00ED023D" w:rsidRPr="008A7BA1">
        <w:rPr>
          <w:rFonts w:ascii="Arial" w:hAnsi="Arial" w:cs="Arial"/>
          <w:b/>
          <w:bCs/>
          <w:lang w:val="fr-FR"/>
        </w:rPr>
        <w:t>s</w:t>
      </w:r>
      <w:proofErr w:type="spellEnd"/>
      <w:r w:rsidRPr="008A7BA1">
        <w:rPr>
          <w:rFonts w:ascii="Arial" w:hAnsi="Arial" w:cs="Arial"/>
          <w:lang w:val="fr-FR"/>
        </w:rPr>
        <w:t xml:space="preserve"> 715 </w:t>
      </w:r>
      <w:proofErr w:type="spellStart"/>
      <w:r w:rsidRPr="008A7BA1">
        <w:rPr>
          <w:rFonts w:ascii="Arial" w:hAnsi="Arial" w:cs="Arial"/>
          <w:lang w:val="fr-FR"/>
        </w:rPr>
        <w:t>dati</w:t>
      </w:r>
      <w:proofErr w:type="spellEnd"/>
    </w:p>
    <w:p w14:paraId="774D092E" w14:textId="6E4EBCA6" w:rsidR="00207A3E" w:rsidRPr="008A7BA1" w:rsidRDefault="00207A3E" w:rsidP="000529AE">
      <w:pPr>
        <w:jc w:val="both"/>
        <w:rPr>
          <w:rFonts w:ascii="Arial" w:hAnsi="Arial" w:cs="Arial"/>
          <w:lang w:val="fr-FR"/>
        </w:rPr>
      </w:pPr>
      <w:proofErr w:type="spellStart"/>
      <w:r w:rsidRPr="008A7BA1">
        <w:rPr>
          <w:rFonts w:ascii="Arial" w:hAnsi="Arial" w:cs="Arial"/>
          <w:b/>
          <w:bCs/>
          <w:lang w:val="fr-FR"/>
        </w:rPr>
        <w:t>Classi</w:t>
      </w:r>
      <w:proofErr w:type="spellEnd"/>
      <w:r w:rsidR="004159FD" w:rsidRPr="008A7BA1">
        <w:rPr>
          <w:rFonts w:ascii="Arial" w:hAnsi="Arial" w:cs="Arial"/>
          <w:lang w:val="fr-FR"/>
        </w:rPr>
        <w:t xml:space="preserve">   </w:t>
      </w:r>
      <w:r w:rsidRPr="008A7BA1">
        <w:rPr>
          <w:rFonts w:ascii="Arial" w:hAnsi="Arial" w:cs="Arial"/>
          <w:lang w:val="fr-FR"/>
        </w:rPr>
        <w:t>1+</w:t>
      </w:r>
      <w:r w:rsidR="000529AE" w:rsidRPr="008A7BA1">
        <w:rPr>
          <w:rFonts w:ascii="Arial" w:hAnsi="Arial" w:cs="Arial"/>
          <w:lang w:val="fr-FR"/>
        </w:rPr>
        <w:t>log</w:t>
      </w:r>
      <w:r w:rsidR="000529AE" w:rsidRPr="008A7BA1">
        <w:rPr>
          <w:rFonts w:ascii="Arial" w:hAnsi="Arial" w:cs="Arial"/>
          <w:vertAlign w:val="subscript"/>
          <w:lang w:val="fr-FR"/>
        </w:rPr>
        <w:t>2</w:t>
      </w:r>
      <w:r w:rsidR="000529AE" w:rsidRPr="008A7BA1">
        <w:rPr>
          <w:rFonts w:ascii="Arial" w:hAnsi="Arial" w:cs="Arial"/>
          <w:lang w:val="fr-FR"/>
        </w:rPr>
        <w:t xml:space="preserve"> </w:t>
      </w:r>
      <w:r w:rsidRPr="008A7BA1">
        <w:rPr>
          <w:rFonts w:ascii="Arial" w:hAnsi="Arial" w:cs="Arial"/>
          <w:lang w:val="fr-FR"/>
        </w:rPr>
        <w:t>(715)=</w:t>
      </w:r>
      <w:r w:rsidR="000529AE" w:rsidRPr="008A7BA1">
        <w:rPr>
          <w:rFonts w:ascii="Cambria Math" w:hAnsi="Cambria Math" w:cs="Cambria Math"/>
          <w:color w:val="202124"/>
          <w:shd w:val="clear" w:color="auto" w:fill="FFFFFF"/>
          <w:lang w:val="fr-FR"/>
        </w:rPr>
        <w:t xml:space="preserve"> ⌈</w:t>
      </w:r>
      <w:r w:rsidRPr="008A7BA1">
        <w:rPr>
          <w:rFonts w:ascii="Arial" w:hAnsi="Arial" w:cs="Arial"/>
          <w:lang w:val="fr-FR"/>
        </w:rPr>
        <w:t>10.48</w:t>
      </w:r>
      <w:r w:rsidR="000529AE" w:rsidRPr="008A7BA1">
        <w:rPr>
          <w:rFonts w:ascii="Cambria Math" w:hAnsi="Cambria Math" w:cs="Cambria Math"/>
          <w:color w:val="202124"/>
          <w:shd w:val="clear" w:color="auto" w:fill="FFFFFF"/>
          <w:lang w:val="fr-FR"/>
        </w:rPr>
        <w:t>⌉ = 11</w:t>
      </w:r>
      <w:r w:rsidRPr="008A7BA1">
        <w:rPr>
          <w:rFonts w:ascii="Arial" w:hAnsi="Arial" w:cs="Arial"/>
          <w:lang w:val="fr-FR"/>
        </w:rPr>
        <w:t xml:space="preserve"> </w:t>
      </w:r>
      <w:r w:rsidR="000529AE" w:rsidRPr="00406627">
        <w:rPr>
          <w:noProof/>
        </w:rPr>
        <w:drawing>
          <wp:anchor distT="0" distB="0" distL="114300" distR="114300" simplePos="0" relativeHeight="251661312" behindDoc="0" locked="0" layoutInCell="1" allowOverlap="1" wp14:anchorId="6F39CC8F" wp14:editId="0BE38B97">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693FAA15" w:rsidR="00207A3E" w:rsidRPr="008A7BA1" w:rsidRDefault="00207A3E" w:rsidP="004159FD">
      <w:pPr>
        <w:jc w:val="both"/>
        <w:rPr>
          <w:rFonts w:ascii="Arial" w:hAnsi="Arial" w:cs="Arial"/>
          <w:b/>
          <w:bCs/>
          <w:lang w:val="fr-FR"/>
        </w:rPr>
      </w:pPr>
    </w:p>
    <w:p w14:paraId="201A55B0" w14:textId="4E35BEBE" w:rsidR="00207A3E" w:rsidRPr="008A7BA1" w:rsidRDefault="00207A3E" w:rsidP="004159FD">
      <w:pPr>
        <w:jc w:val="both"/>
        <w:rPr>
          <w:rFonts w:ascii="Arial" w:hAnsi="Arial" w:cs="Arial"/>
          <w:b/>
          <w:bCs/>
          <w:lang w:val="fr-FR"/>
        </w:rPr>
      </w:pPr>
    </w:p>
    <w:p w14:paraId="2D561622" w14:textId="1759DAE1" w:rsidR="00207A3E" w:rsidRPr="008A7BA1" w:rsidRDefault="00207A3E" w:rsidP="004159FD">
      <w:pPr>
        <w:jc w:val="both"/>
        <w:rPr>
          <w:rFonts w:ascii="Arial" w:hAnsi="Arial" w:cs="Arial"/>
          <w:b/>
          <w:bCs/>
          <w:lang w:val="fr-FR"/>
        </w:rPr>
      </w:pPr>
    </w:p>
    <w:p w14:paraId="5A9BDDFB" w14:textId="04D92F5F" w:rsidR="00207A3E" w:rsidRDefault="00207A3E" w:rsidP="004159FD">
      <w:pPr>
        <w:jc w:val="both"/>
        <w:rPr>
          <w:rFonts w:ascii="Arial" w:hAnsi="Arial" w:cs="Arial"/>
          <w:b/>
          <w:bCs/>
          <w:lang w:val="fr-FR"/>
        </w:rPr>
      </w:pPr>
    </w:p>
    <w:p w14:paraId="244B3796" w14:textId="1FDCA0E2" w:rsidR="00C60BE4" w:rsidRPr="008A7BA1" w:rsidRDefault="00C60BE4" w:rsidP="004159FD">
      <w:pPr>
        <w:jc w:val="both"/>
        <w:rPr>
          <w:rFonts w:ascii="Arial" w:hAnsi="Arial" w:cs="Arial"/>
          <w:b/>
          <w:bCs/>
          <w:lang w:val="fr-FR"/>
        </w:rPr>
      </w:pPr>
    </w:p>
    <w:p w14:paraId="4CA10A5E" w14:textId="662EDEC5" w:rsidR="00207A3E" w:rsidRPr="008A7BA1" w:rsidRDefault="00207A3E" w:rsidP="00406627">
      <w:pPr>
        <w:jc w:val="both"/>
        <w:rPr>
          <w:rFonts w:ascii="Arial" w:hAnsi="Arial" w:cs="Arial"/>
          <w:b/>
          <w:bCs/>
          <w:lang w:val="fr-FR"/>
        </w:rPr>
      </w:pPr>
    </w:p>
    <w:p w14:paraId="59179D13" w14:textId="42B2BE33"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lastRenderedPageBreak/>
        <w:t xml:space="preserve">Analisi normalità </w:t>
      </w:r>
      <w:r w:rsidR="000529AE">
        <w:rPr>
          <w:rFonts w:ascii="Arial" w:hAnsi="Arial" w:cs="Arial"/>
          <w:b/>
          <w:bCs/>
          <w:color w:val="FF9966"/>
          <w:sz w:val="40"/>
          <w:szCs w:val="40"/>
        </w:rPr>
        <w:t xml:space="preserve">dei </w:t>
      </w:r>
      <w:r w:rsidRPr="000529AE">
        <w:rPr>
          <w:rFonts w:ascii="Arial" w:hAnsi="Arial" w:cs="Arial"/>
          <w:b/>
          <w:bCs/>
          <w:color w:val="FF9966"/>
          <w:sz w:val="40"/>
          <w:szCs w:val="40"/>
        </w:rPr>
        <w:t>campioni</w:t>
      </w:r>
    </w:p>
    <w:p w14:paraId="7CD4DA4E" w14:textId="65AC7739" w:rsidR="000529AE" w:rsidRDefault="00207A3E" w:rsidP="00406627">
      <w:pPr>
        <w:jc w:val="both"/>
        <w:rPr>
          <w:rFonts w:ascii="Arial" w:hAnsi="Arial" w:cs="Arial"/>
        </w:rPr>
      </w:pPr>
      <w:r w:rsidRPr="00406627">
        <w:rPr>
          <w:rFonts w:ascii="Arial" w:hAnsi="Arial" w:cs="Arial"/>
        </w:rPr>
        <w:t>In seguito alla suddivisione delle temperature in base alle categorie descritte, si studia la gaussianità delle relative distribuzioni.</w:t>
      </w:r>
    </w:p>
    <w:p w14:paraId="6AA5D54A" w14:textId="2C8095F4" w:rsidR="000529AE" w:rsidRDefault="000529AE" w:rsidP="00406627">
      <w:pPr>
        <w:jc w:val="both"/>
        <w:rPr>
          <w:rFonts w:ascii="Arial" w:hAnsi="Arial" w:cs="Arial"/>
        </w:rPr>
      </w:pPr>
    </w:p>
    <w:p w14:paraId="15561BA1" w14:textId="7832F0F3" w:rsidR="00207A3E" w:rsidRPr="000529AE" w:rsidRDefault="000529AE" w:rsidP="000529AE">
      <w:pPr>
        <w:jc w:val="both"/>
        <w:rPr>
          <w:rFonts w:ascii="Arial" w:hAnsi="Arial" w:cs="Arial"/>
          <w:b/>
          <w:bCs/>
        </w:rPr>
      </w:pPr>
      <w:r w:rsidRPr="00406627">
        <w:rPr>
          <w:noProof/>
        </w:rPr>
        <w:drawing>
          <wp:anchor distT="0" distB="0" distL="114300" distR="114300" simplePos="0" relativeHeight="251656192" behindDoc="0" locked="0" layoutInCell="1" allowOverlap="1" wp14:anchorId="463C3378" wp14:editId="336ED07C">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t xml:space="preserve">            </w:t>
      </w:r>
      <w:r w:rsidR="00207A3E" w:rsidRPr="00406627">
        <w:rPr>
          <w:rFonts w:ascii="Arial" w:hAnsi="Arial" w:cs="Arial"/>
          <w:b/>
          <w:bCs/>
        </w:rPr>
        <w:t>Temperatura 1 stella</w:t>
      </w:r>
      <w:r w:rsidR="00207A3E" w:rsidRPr="00406627">
        <w:rPr>
          <w:rFonts w:ascii="Arial" w:hAnsi="Arial" w:cs="Arial"/>
          <w:b/>
          <w:bCs/>
        </w:rPr>
        <w:tab/>
      </w:r>
      <w:r w:rsidR="00207A3E" w:rsidRPr="00406627">
        <w:rPr>
          <w:rFonts w:ascii="Arial" w:hAnsi="Arial" w:cs="Arial"/>
          <w:b/>
          <w:bCs/>
        </w:rPr>
        <w:tab/>
      </w:r>
      <w:r>
        <w:rPr>
          <w:rFonts w:ascii="Arial" w:hAnsi="Arial" w:cs="Arial"/>
          <w:b/>
          <w:bCs/>
        </w:rPr>
        <w:tab/>
      </w:r>
      <w:r>
        <w:rPr>
          <w:rFonts w:ascii="Arial" w:hAnsi="Arial" w:cs="Arial"/>
          <w:b/>
          <w:bCs/>
        </w:rPr>
        <w:tab/>
        <w:t xml:space="preserve">           </w:t>
      </w:r>
      <w:r w:rsidR="00207A3E" w:rsidRPr="00406627">
        <w:rPr>
          <w:rFonts w:ascii="Arial" w:hAnsi="Arial" w:cs="Arial"/>
          <w:b/>
          <w:bCs/>
        </w:rPr>
        <w:t>Temperatura 2+ stelle</w:t>
      </w:r>
    </w:p>
    <w:p w14:paraId="236EABBC" w14:textId="6395D9FA" w:rsidR="00207A3E" w:rsidRPr="00406627" w:rsidRDefault="000529A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55168" behindDoc="0" locked="0" layoutInCell="1" allowOverlap="1" wp14:anchorId="2EB9EA66" wp14:editId="3D40FA77">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48E98B34" w:rsidR="00207A3E" w:rsidRPr="00406627" w:rsidRDefault="00207A3E" w:rsidP="00406627">
      <w:pPr>
        <w:pStyle w:val="ListParagraph"/>
        <w:ind w:left="360"/>
        <w:jc w:val="both"/>
        <w:rPr>
          <w:rFonts w:ascii="Arial" w:hAnsi="Arial" w:cs="Arial"/>
          <w:b/>
          <w:bCs/>
        </w:rPr>
      </w:pPr>
    </w:p>
    <w:p w14:paraId="257A4104" w14:textId="5EECC855" w:rsidR="00207A3E" w:rsidRPr="00406627" w:rsidRDefault="00207A3E" w:rsidP="00406627">
      <w:pPr>
        <w:pStyle w:val="ListParagraph"/>
        <w:ind w:left="360"/>
        <w:jc w:val="both"/>
        <w:rPr>
          <w:rFonts w:ascii="Arial" w:hAnsi="Arial" w:cs="Arial"/>
          <w:b/>
          <w:bCs/>
        </w:rPr>
      </w:pPr>
    </w:p>
    <w:p w14:paraId="5E1D0A26" w14:textId="085AF0BB" w:rsidR="00207A3E" w:rsidRPr="00406627" w:rsidRDefault="00207A3E" w:rsidP="00406627">
      <w:pPr>
        <w:pStyle w:val="ListParagraph"/>
        <w:ind w:left="360"/>
        <w:jc w:val="both"/>
        <w:rPr>
          <w:rFonts w:ascii="Arial" w:hAnsi="Arial" w:cs="Arial"/>
          <w:b/>
          <w:bCs/>
        </w:rPr>
      </w:pPr>
    </w:p>
    <w:p w14:paraId="1B1B2986" w14:textId="16F8F239" w:rsidR="00207A3E" w:rsidRPr="00406627" w:rsidRDefault="00207A3E" w:rsidP="00406627">
      <w:pPr>
        <w:pStyle w:val="ListParagraph"/>
        <w:ind w:left="360"/>
        <w:jc w:val="both"/>
        <w:rPr>
          <w:rFonts w:ascii="Arial" w:hAnsi="Arial" w:cs="Arial"/>
          <w:b/>
          <w:bCs/>
        </w:rPr>
      </w:pPr>
    </w:p>
    <w:p w14:paraId="7C14CBB9" w14:textId="314AA4E1" w:rsidR="00207A3E" w:rsidRPr="00406627" w:rsidRDefault="00207A3E" w:rsidP="00406627">
      <w:pPr>
        <w:pStyle w:val="ListParagraph"/>
        <w:ind w:left="360"/>
        <w:jc w:val="both"/>
        <w:rPr>
          <w:rFonts w:ascii="Arial" w:hAnsi="Arial" w:cs="Arial"/>
          <w:b/>
          <w:bCs/>
        </w:rPr>
      </w:pPr>
    </w:p>
    <w:p w14:paraId="44D87470" w14:textId="61A34282" w:rsidR="00207A3E" w:rsidRPr="00406627" w:rsidRDefault="00207A3E" w:rsidP="00406627">
      <w:pPr>
        <w:pStyle w:val="ListParagraph"/>
        <w:ind w:left="360"/>
        <w:jc w:val="both"/>
        <w:rPr>
          <w:rFonts w:ascii="Arial" w:hAnsi="Arial" w:cs="Arial"/>
          <w:b/>
          <w:bCs/>
        </w:rPr>
      </w:pPr>
    </w:p>
    <w:p w14:paraId="3EF7CCD2" w14:textId="12667433" w:rsidR="00207A3E" w:rsidRPr="00406627" w:rsidRDefault="00207A3E" w:rsidP="00406627">
      <w:pPr>
        <w:pStyle w:val="ListParagraph"/>
        <w:ind w:left="360"/>
        <w:jc w:val="both"/>
        <w:rPr>
          <w:rFonts w:ascii="Arial" w:hAnsi="Arial" w:cs="Arial"/>
          <w:b/>
          <w:bCs/>
        </w:rPr>
      </w:pPr>
    </w:p>
    <w:p w14:paraId="43796FDA" w14:textId="3E786AA1" w:rsidR="00207A3E" w:rsidRPr="00406627" w:rsidRDefault="00207A3E" w:rsidP="00406627">
      <w:pPr>
        <w:pStyle w:val="ListParagraph"/>
        <w:ind w:left="360"/>
        <w:jc w:val="both"/>
        <w:rPr>
          <w:rFonts w:ascii="Arial" w:hAnsi="Arial" w:cs="Arial"/>
          <w:b/>
          <w:bCs/>
        </w:rPr>
      </w:pPr>
    </w:p>
    <w:p w14:paraId="24C4D6B0" w14:textId="6B617D4B" w:rsidR="00207A3E" w:rsidRPr="00406627" w:rsidRDefault="00207A3E" w:rsidP="00406627">
      <w:pPr>
        <w:pStyle w:val="ListParagraph"/>
        <w:ind w:left="360"/>
        <w:jc w:val="both"/>
        <w:rPr>
          <w:rFonts w:ascii="Arial" w:hAnsi="Arial" w:cs="Arial"/>
          <w:b/>
          <w:bCs/>
        </w:rPr>
      </w:pPr>
    </w:p>
    <w:p w14:paraId="2E6CE545" w14:textId="47688E06" w:rsidR="00207A3E" w:rsidRPr="00406627" w:rsidRDefault="00207A3E" w:rsidP="00406627">
      <w:pPr>
        <w:pStyle w:val="ListParagraph"/>
        <w:ind w:left="360"/>
        <w:jc w:val="both"/>
        <w:rPr>
          <w:rFonts w:ascii="Arial" w:hAnsi="Arial" w:cs="Arial"/>
          <w:b/>
          <w:bCs/>
        </w:rPr>
      </w:pPr>
    </w:p>
    <w:p w14:paraId="22A45EE9" w14:textId="3B76C552" w:rsidR="00207A3E" w:rsidRPr="00406627" w:rsidRDefault="00207A3E" w:rsidP="00406627">
      <w:pPr>
        <w:pStyle w:val="ListParagraph"/>
        <w:ind w:left="360"/>
        <w:jc w:val="both"/>
        <w:rPr>
          <w:rFonts w:ascii="Arial" w:hAnsi="Arial" w:cs="Arial"/>
          <w:b/>
          <w:bCs/>
        </w:rPr>
      </w:pPr>
    </w:p>
    <w:p w14:paraId="16D9D821" w14:textId="5F5B3B52" w:rsidR="00207A3E" w:rsidRPr="00406627" w:rsidRDefault="00207A3E" w:rsidP="00406627">
      <w:pPr>
        <w:pStyle w:val="ListParagraph"/>
        <w:ind w:left="360"/>
        <w:jc w:val="both"/>
        <w:rPr>
          <w:rFonts w:ascii="Arial" w:hAnsi="Arial" w:cs="Arial"/>
          <w:b/>
          <w:bCs/>
        </w:rPr>
      </w:pPr>
    </w:p>
    <w:p w14:paraId="3E452867" w14:textId="555C532F" w:rsidR="00207A3E" w:rsidRPr="00406627" w:rsidRDefault="000529AE"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671552" behindDoc="0" locked="0" layoutInCell="1" allowOverlap="1" wp14:anchorId="297613A2" wp14:editId="00D583C5">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b/>
          <w:bCs/>
          <w:noProof/>
        </w:rPr>
        <w:drawing>
          <wp:anchor distT="0" distB="0" distL="114300" distR="114300" simplePos="0" relativeHeight="251670528" behindDoc="0" locked="0" layoutInCell="1" allowOverlap="1" wp14:anchorId="5D1DB124" wp14:editId="1A2CDC8F">
            <wp:simplePos x="0" y="0"/>
            <wp:positionH relativeFrom="margin">
              <wp:align>right</wp:align>
            </wp:positionH>
            <wp:positionV relativeFrom="paragraph">
              <wp:posOffset>12065</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406627" w:rsidRDefault="00207A3E" w:rsidP="00406627">
      <w:pPr>
        <w:jc w:val="both"/>
        <w:rPr>
          <w:rFonts w:ascii="Arial" w:hAnsi="Arial" w:cs="Arial"/>
          <w:b/>
          <w:bCs/>
        </w:rPr>
      </w:pPr>
    </w:p>
    <w:p w14:paraId="73CAEE57" w14:textId="7429DD54" w:rsidR="00207A3E" w:rsidRPr="00406627" w:rsidRDefault="00207A3E" w:rsidP="00406627">
      <w:pPr>
        <w:jc w:val="both"/>
        <w:rPr>
          <w:rFonts w:ascii="Arial" w:hAnsi="Arial" w:cs="Arial"/>
          <w:b/>
          <w:bCs/>
        </w:rPr>
      </w:pPr>
    </w:p>
    <w:p w14:paraId="45EDA6B5" w14:textId="745F6963" w:rsidR="000529AE" w:rsidRDefault="000529AE" w:rsidP="00406627">
      <w:pPr>
        <w:jc w:val="both"/>
        <w:rPr>
          <w:rFonts w:ascii="Arial" w:hAnsi="Arial" w:cs="Arial"/>
          <w:b/>
          <w:bCs/>
        </w:rPr>
      </w:pPr>
    </w:p>
    <w:p w14:paraId="3B791246" w14:textId="025C13EF" w:rsidR="00207A3E" w:rsidRPr="00406627" w:rsidRDefault="00F1261B" w:rsidP="00406627">
      <w:pPr>
        <w:jc w:val="both"/>
        <w:rPr>
          <w:rFonts w:ascii="Arial" w:hAnsi="Arial" w:cs="Arial"/>
          <w:b/>
          <w:bCs/>
        </w:rPr>
      </w:pPr>
      <w:r w:rsidRPr="00406627">
        <w:rPr>
          <w:rFonts w:ascii="Arial" w:hAnsi="Arial" w:cs="Arial"/>
          <w:noProof/>
        </w:rPr>
        <w:drawing>
          <wp:anchor distT="0" distB="0" distL="114300" distR="114300" simplePos="0" relativeHeight="251678720" behindDoc="0" locked="0" layoutInCell="1" allowOverlap="1" wp14:anchorId="7B56621B" wp14:editId="31713156">
            <wp:simplePos x="0" y="0"/>
            <wp:positionH relativeFrom="page">
              <wp:posOffset>5106670</wp:posOffset>
            </wp:positionH>
            <wp:positionV relativeFrom="paragraph">
              <wp:posOffset>230925</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69504" behindDoc="0" locked="0" layoutInCell="1" allowOverlap="1" wp14:anchorId="5C004860" wp14:editId="2F80A951">
            <wp:simplePos x="0" y="0"/>
            <wp:positionH relativeFrom="margin">
              <wp:align>center</wp:align>
            </wp:positionH>
            <wp:positionV relativeFrom="paragraph">
              <wp:posOffset>256993</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00701D4A" w:rsidRPr="00406627">
        <w:rPr>
          <w:rFonts w:ascii="Arial" w:hAnsi="Arial" w:cs="Arial"/>
          <w:noProof/>
        </w:rPr>
        <w:drawing>
          <wp:anchor distT="0" distB="0" distL="114300" distR="114300" simplePos="0" relativeHeight="251657216" behindDoc="0" locked="0" layoutInCell="1" allowOverlap="1" wp14:anchorId="5067C245" wp14:editId="012871CB">
            <wp:simplePos x="0" y="0"/>
            <wp:positionH relativeFrom="margin">
              <wp:posOffset>-733527</wp:posOffset>
            </wp:positionH>
            <wp:positionV relativeFrom="paragraph">
              <wp:posOffset>257760</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b/>
          <w:bCs/>
        </w:rPr>
        <w:t>Radial Velocity</w:t>
      </w:r>
      <w:r w:rsidR="00207A3E" w:rsidRPr="00406627">
        <w:rPr>
          <w:rFonts w:ascii="Arial" w:hAnsi="Arial" w:cs="Arial"/>
          <w:b/>
          <w:bCs/>
        </w:rPr>
        <w:tab/>
      </w:r>
      <w:r w:rsidR="00207A3E" w:rsidRPr="00406627">
        <w:rPr>
          <w:rFonts w:ascii="Arial" w:hAnsi="Arial" w:cs="Arial"/>
          <w:b/>
          <w:bCs/>
        </w:rPr>
        <w:tab/>
      </w:r>
      <w:r w:rsidR="00207A3E" w:rsidRPr="00406627">
        <w:rPr>
          <w:rFonts w:ascii="Arial" w:hAnsi="Arial" w:cs="Arial"/>
          <w:b/>
          <w:bCs/>
        </w:rPr>
        <w:tab/>
        <w:t xml:space="preserve">   </w:t>
      </w:r>
      <w:r w:rsidR="000529AE">
        <w:rPr>
          <w:rFonts w:ascii="Arial" w:hAnsi="Arial" w:cs="Arial"/>
          <w:b/>
          <w:bCs/>
        </w:rPr>
        <w:t xml:space="preserve">        </w:t>
      </w:r>
      <w:r w:rsidR="00207A3E" w:rsidRPr="00406627">
        <w:rPr>
          <w:rFonts w:ascii="Arial" w:hAnsi="Arial" w:cs="Arial"/>
          <w:b/>
          <w:bCs/>
        </w:rPr>
        <w:t>Transit</w:t>
      </w:r>
      <w:r w:rsidR="00207A3E" w:rsidRPr="00406627">
        <w:rPr>
          <w:rFonts w:ascii="Arial" w:hAnsi="Arial" w:cs="Arial"/>
          <w:b/>
          <w:bCs/>
        </w:rPr>
        <w:tab/>
      </w:r>
      <w:r w:rsidR="000529AE">
        <w:rPr>
          <w:rFonts w:ascii="Arial" w:hAnsi="Arial" w:cs="Arial"/>
          <w:b/>
          <w:bCs/>
        </w:rPr>
        <w:tab/>
      </w:r>
      <w:r w:rsidR="000529AE">
        <w:rPr>
          <w:rFonts w:ascii="Arial" w:hAnsi="Arial" w:cs="Arial"/>
          <w:b/>
          <w:bCs/>
        </w:rPr>
        <w:tab/>
      </w:r>
      <w:r w:rsidR="000529AE">
        <w:rPr>
          <w:rFonts w:ascii="Arial" w:hAnsi="Arial" w:cs="Arial"/>
          <w:b/>
          <w:bCs/>
        </w:rPr>
        <w:tab/>
        <w:t xml:space="preserve">               </w:t>
      </w:r>
      <w:r w:rsidR="00207A3E" w:rsidRPr="00406627">
        <w:rPr>
          <w:rFonts w:ascii="Arial" w:hAnsi="Arial" w:cs="Arial"/>
          <w:b/>
          <w:bCs/>
        </w:rPr>
        <w:t>Imaging</w:t>
      </w:r>
    </w:p>
    <w:p w14:paraId="2EBEE983" w14:textId="6FBE8E5E" w:rsidR="00207A3E" w:rsidRPr="00406627" w:rsidRDefault="00F1261B"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653632" behindDoc="0" locked="0" layoutInCell="1" allowOverlap="1" wp14:anchorId="26755CAB" wp14:editId="10D669E7">
            <wp:simplePos x="0" y="0"/>
            <wp:positionH relativeFrom="column">
              <wp:posOffset>4526057</wp:posOffset>
            </wp:positionH>
            <wp:positionV relativeFrom="paragraph">
              <wp:posOffset>2416126</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62848" behindDoc="0" locked="0" layoutInCell="1" allowOverlap="1" wp14:anchorId="29190134" wp14:editId="33017011">
            <wp:simplePos x="0" y="0"/>
            <wp:positionH relativeFrom="column">
              <wp:posOffset>1939925</wp:posOffset>
            </wp:positionH>
            <wp:positionV relativeFrom="paragraph">
              <wp:posOffset>2413000</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58752" behindDoc="0" locked="0" layoutInCell="1" allowOverlap="1" wp14:anchorId="2BF60862" wp14:editId="55D4633E">
            <wp:simplePos x="0" y="0"/>
            <wp:positionH relativeFrom="margin">
              <wp:posOffset>-392686</wp:posOffset>
            </wp:positionH>
            <wp:positionV relativeFrom="paragraph">
              <wp:posOffset>2423292</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p>
    <w:p w14:paraId="6D111783" w14:textId="7F082429" w:rsidR="00207A3E" w:rsidRPr="00406627" w:rsidRDefault="00207A3E" w:rsidP="00406627">
      <w:pPr>
        <w:pStyle w:val="ListParagraph"/>
        <w:ind w:left="360"/>
        <w:jc w:val="both"/>
        <w:rPr>
          <w:rFonts w:ascii="Arial" w:hAnsi="Arial" w:cs="Arial"/>
          <w:b/>
          <w:bCs/>
        </w:rPr>
      </w:pPr>
    </w:p>
    <w:p w14:paraId="43BFDD06" w14:textId="6BB73D7B" w:rsidR="00207A3E" w:rsidRPr="00406627" w:rsidRDefault="00207A3E" w:rsidP="00406627">
      <w:pPr>
        <w:jc w:val="both"/>
        <w:rPr>
          <w:rFonts w:ascii="Arial" w:hAnsi="Arial" w:cs="Arial"/>
        </w:rPr>
      </w:pPr>
    </w:p>
    <w:p w14:paraId="7D9E577B" w14:textId="7C68A18F" w:rsidR="00207A3E" w:rsidRDefault="00207A3E" w:rsidP="00701D4A">
      <w:pPr>
        <w:jc w:val="both"/>
        <w:rPr>
          <w:rFonts w:ascii="Arial" w:hAnsi="Arial" w:cs="Arial"/>
        </w:rPr>
      </w:pPr>
    </w:p>
    <w:p w14:paraId="550ADD10" w14:textId="77777777" w:rsidR="00F1261B" w:rsidRPr="00701D4A" w:rsidRDefault="00F1261B" w:rsidP="00701D4A">
      <w:pPr>
        <w:jc w:val="both"/>
        <w:rPr>
          <w:rFonts w:ascii="Arial" w:hAnsi="Arial" w:cs="Arial"/>
        </w:rPr>
      </w:pPr>
    </w:p>
    <w:p w14:paraId="3E8EF92D" w14:textId="39002A12" w:rsidR="00207A3E" w:rsidRPr="00B33D77" w:rsidRDefault="00701D4A" w:rsidP="00B33D77">
      <w:pPr>
        <w:jc w:val="both"/>
        <w:rPr>
          <w:rFonts w:ascii="Arial" w:hAnsi="Arial" w:cs="Arial"/>
        </w:rPr>
      </w:pPr>
      <w:r>
        <w:rPr>
          <w:rFonts w:ascii="Arial" w:hAnsi="Arial" w:cs="Arial"/>
        </w:rPr>
        <w:lastRenderedPageBreak/>
        <w:t>Sebbene</w:t>
      </w:r>
      <w:r w:rsidR="00207A3E" w:rsidRPr="00B33D77">
        <w:rPr>
          <w:rFonts w:ascii="Arial" w:hAnsi="Arial" w:cs="Arial"/>
        </w:rPr>
        <w:t xml:space="preserve"> la numerosità dei campioni abbia influenzato la potenza del test di Shapiro-Wilks, rendendolo molto suscettibile alle minime variazioni dalla retta dei quantili, i qq plot ci spingono ad affermare l’ipotesi alternativa di non gaussi</w:t>
      </w:r>
      <w:r w:rsidR="00ED023D" w:rsidRPr="00B33D77">
        <w:rPr>
          <w:rFonts w:ascii="Arial" w:hAnsi="Arial" w:cs="Arial"/>
        </w:rPr>
        <w:t>a</w:t>
      </w:r>
      <w:r w:rsidR="00207A3E" w:rsidRPr="00B33D77">
        <w:rPr>
          <w:rFonts w:ascii="Arial" w:hAnsi="Arial" w:cs="Arial"/>
        </w:rPr>
        <w:t xml:space="preserve">nità. Caso d’eccezione spetta a </w:t>
      </w:r>
      <w:r w:rsidR="00207A3E" w:rsidRPr="00B33D77">
        <w:rPr>
          <w:rFonts w:ascii="Arial" w:hAnsi="Arial" w:cs="Arial"/>
          <w:b/>
          <w:bCs/>
        </w:rPr>
        <w:t>T_ima</w:t>
      </w:r>
      <w:r w:rsidR="00207A3E" w:rsidRPr="00B33D77">
        <w:rPr>
          <w:rFonts w:ascii="Arial" w:hAnsi="Arial" w:cs="Arial"/>
        </w:rPr>
        <w:t xml:space="preserve"> che </w:t>
      </w:r>
      <w:r w:rsidR="00ED023D" w:rsidRPr="00B33D77">
        <w:rPr>
          <w:rFonts w:ascii="Arial" w:hAnsi="Arial" w:cs="Arial"/>
        </w:rPr>
        <w:t>c</w:t>
      </w:r>
      <w:r w:rsidR="00207A3E" w:rsidRPr="00B33D77">
        <w:rPr>
          <w:rFonts w:ascii="Arial" w:hAnsi="Arial" w:cs="Arial"/>
        </w:rPr>
        <w:t xml:space="preserve">on una numerosità bassa di n=27, presenta un p-value di 0.1554. In questo caso non vi </w:t>
      </w:r>
      <w:r w:rsidR="00ED023D" w:rsidRPr="00B33D77">
        <w:rPr>
          <w:rFonts w:ascii="Arial" w:hAnsi="Arial" w:cs="Arial"/>
        </w:rPr>
        <w:t>è</w:t>
      </w:r>
      <w:r w:rsidR="00207A3E" w:rsidRPr="00B33D77">
        <w:rPr>
          <w:rFonts w:ascii="Arial" w:hAnsi="Arial" w:cs="Arial"/>
        </w:rPr>
        <w:t xml:space="preserve"> forte evidenz</w:t>
      </w:r>
      <w:r w:rsidR="00ED023D" w:rsidRPr="00B33D77">
        <w:rPr>
          <w:rFonts w:ascii="Arial" w:hAnsi="Arial" w:cs="Arial"/>
        </w:rPr>
        <w:t>a</w:t>
      </w:r>
      <w:r w:rsidR="00207A3E" w:rsidRPr="00B33D77">
        <w:rPr>
          <w:rFonts w:ascii="Arial" w:hAnsi="Arial" w:cs="Arial"/>
        </w:rPr>
        <w:t xml:space="preserve"> per rifiutare l’ipotesi nulla, dunque si accetta la normalità della sua distribuzione.</w:t>
      </w:r>
    </w:p>
    <w:p w14:paraId="0DFA17FB" w14:textId="4218AA36" w:rsidR="00207A3E" w:rsidRPr="00B33D77" w:rsidRDefault="00207A3E" w:rsidP="00B33D77">
      <w:pPr>
        <w:jc w:val="both"/>
        <w:rPr>
          <w:rFonts w:ascii="Arial" w:hAnsi="Arial" w:cs="Arial"/>
        </w:rPr>
      </w:pPr>
      <w:r w:rsidRPr="00B33D77">
        <w:rPr>
          <w:rFonts w:ascii="Arial" w:hAnsi="Arial" w:cs="Arial"/>
        </w:rPr>
        <w:t xml:space="preserve">Per il </w:t>
      </w:r>
      <w:r w:rsidRPr="00B33D77">
        <w:rPr>
          <w:rFonts w:ascii="Arial" w:hAnsi="Arial" w:cs="Arial"/>
          <w:b/>
          <w:bCs/>
        </w:rPr>
        <w:t>teorema del limite centrale</w:t>
      </w:r>
      <w:r w:rsidRPr="00B33D77">
        <w:rPr>
          <w:rFonts w:ascii="Arial" w:hAnsi="Arial" w:cs="Arial"/>
        </w:rPr>
        <w:t xml:space="preserve"> </w:t>
      </w:r>
      <w:r w:rsidR="00ED023D" w:rsidRPr="00B33D77">
        <w:rPr>
          <w:rFonts w:ascii="Arial" w:hAnsi="Arial" w:cs="Arial"/>
        </w:rPr>
        <w:t>in presenza di c</w:t>
      </w:r>
      <w:r w:rsidRPr="00B33D77">
        <w:rPr>
          <w:rFonts w:ascii="Arial" w:hAnsi="Arial" w:cs="Arial"/>
        </w:rPr>
        <w:t xml:space="preserve">ampioni numerosi (n&gt;30) possiamo assumere che le medie campionarie abbiano </w:t>
      </w:r>
      <w:r w:rsidR="00701D4A">
        <w:rPr>
          <w:rFonts w:ascii="Arial" w:hAnsi="Arial" w:cs="Arial"/>
        </w:rPr>
        <w:t xml:space="preserve">approssimativamente </w:t>
      </w:r>
      <w:r w:rsidRPr="00B33D77">
        <w:rPr>
          <w:rFonts w:ascii="Arial" w:hAnsi="Arial" w:cs="Arial"/>
        </w:rPr>
        <w:t xml:space="preserve">distribuzione normale. </w:t>
      </w:r>
    </w:p>
    <w:p w14:paraId="3950E7D1" w14:textId="77777777" w:rsidR="00207A3E" w:rsidRPr="00B33D77" w:rsidRDefault="00207A3E" w:rsidP="00B33D77">
      <w:pPr>
        <w:jc w:val="both"/>
        <w:rPr>
          <w:rFonts w:ascii="Arial" w:hAnsi="Arial" w:cs="Arial"/>
        </w:rPr>
      </w:pPr>
    </w:p>
    <w:p w14:paraId="6FDA1ABC" w14:textId="77777777" w:rsidR="00207A3E" w:rsidRPr="000529AE" w:rsidRDefault="00207A3E" w:rsidP="00406627">
      <w:pPr>
        <w:jc w:val="both"/>
        <w:rPr>
          <w:rFonts w:ascii="Arial" w:hAnsi="Arial" w:cs="Arial"/>
          <w:b/>
          <w:bCs/>
          <w:color w:val="FF9966"/>
          <w:sz w:val="40"/>
          <w:szCs w:val="40"/>
        </w:rPr>
      </w:pPr>
      <w:r w:rsidRPr="000529AE">
        <w:rPr>
          <w:rFonts w:ascii="Arial" w:hAnsi="Arial" w:cs="Arial"/>
          <w:b/>
          <w:bCs/>
          <w:color w:val="FF9966"/>
          <w:sz w:val="40"/>
          <w:szCs w:val="40"/>
        </w:rPr>
        <w:t>Numero di stelle:</w:t>
      </w:r>
    </w:p>
    <w:p w14:paraId="6443A452" w14:textId="77777777" w:rsidR="00B33D77" w:rsidRDefault="00207A3E" w:rsidP="000529AE">
      <w:pPr>
        <w:jc w:val="both"/>
        <w:rPr>
          <w:rFonts w:ascii="Arial" w:hAnsi="Arial" w:cs="Arial"/>
        </w:rPr>
      </w:pPr>
      <w:r w:rsidRPr="000529AE">
        <w:rPr>
          <w:rFonts w:ascii="Arial" w:hAnsi="Arial" w:cs="Arial"/>
        </w:rPr>
        <w:t xml:space="preserve">Lo scopo del test è di supportare l’idea che la </w:t>
      </w:r>
      <w:r w:rsidR="00ED023D" w:rsidRPr="000529AE">
        <w:rPr>
          <w:rFonts w:ascii="Arial" w:hAnsi="Arial" w:cs="Arial"/>
        </w:rPr>
        <w:t xml:space="preserve">media delle </w:t>
      </w:r>
      <w:r w:rsidRPr="000529AE">
        <w:rPr>
          <w:rFonts w:ascii="Arial" w:hAnsi="Arial" w:cs="Arial"/>
        </w:rPr>
        <w:t>temperatur</w:t>
      </w:r>
      <w:r w:rsidR="00ED023D" w:rsidRPr="000529AE">
        <w:rPr>
          <w:rFonts w:ascii="Arial" w:hAnsi="Arial" w:cs="Arial"/>
        </w:rPr>
        <w:t>e</w:t>
      </w:r>
      <w:r w:rsidRPr="000529AE">
        <w:rPr>
          <w:rFonts w:ascii="Arial" w:hAnsi="Arial" w:cs="Arial"/>
        </w:rPr>
        <w:t xml:space="preserve"> non sia correlata dal numero di stelle appartenenti al sistema. </w:t>
      </w:r>
    </w:p>
    <w:p w14:paraId="595F2D50" w14:textId="17C64D54" w:rsidR="00B33D77" w:rsidRDefault="00207A3E" w:rsidP="000529AE">
      <w:pPr>
        <w:jc w:val="both"/>
        <w:rPr>
          <w:rFonts w:ascii="Arial" w:hAnsi="Arial" w:cs="Arial"/>
        </w:rPr>
      </w:pPr>
      <w:r w:rsidRPr="000529AE">
        <w:rPr>
          <w:rFonts w:ascii="Arial" w:hAnsi="Arial" w:cs="Arial"/>
        </w:rPr>
        <w:t>A tal fine si effettua un Z-test su due campioni numerosi di tipo</w:t>
      </w:r>
      <w:r w:rsidR="00B33D77">
        <w:rPr>
          <w:rFonts w:ascii="Arial" w:hAnsi="Arial" w:cs="Arial"/>
        </w:rPr>
        <w:t xml:space="preserve"> </w:t>
      </w:r>
      <w:r w:rsidRPr="000529AE">
        <w:rPr>
          <w:rFonts w:ascii="Arial" w:hAnsi="Arial" w:cs="Arial"/>
        </w:rPr>
        <w:t>bilaterale.</w:t>
      </w:r>
    </w:p>
    <w:p w14:paraId="2D914F95" w14:textId="77777777" w:rsidR="00B33D77" w:rsidRDefault="00B33D77" w:rsidP="000529AE">
      <w:pPr>
        <w:jc w:val="both"/>
        <w:rPr>
          <w:rFonts w:ascii="Arial" w:hAnsi="Arial" w:cs="Arial"/>
        </w:rPr>
      </w:pPr>
    </w:p>
    <w:p w14:paraId="70376262" w14:textId="01D215F4" w:rsidR="00B33D77" w:rsidRPr="00B33D77" w:rsidRDefault="00C9460C" w:rsidP="00D4513B">
      <w:pPr>
        <w:jc w:val="both"/>
        <w:rPr>
          <w:rFonts w:ascii="Arial" w:hAnsi="Arial" w:cs="Arial"/>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m</m:t>
                      </m:r>
                    </m:sub>
                  </m:sSub>
                </m:e>
              </m:bar>
              <m:r>
                <w:rPr>
                  <w:rFonts w:ascii="Cambria Math" w:hAnsi="Cambria Math" w:cs="Arial"/>
                </w:rPr>
                <m:t>-</m:t>
              </m:r>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bar>
              <m:r>
                <w:rPr>
                  <w:rFonts w:ascii="Cambria Math" w:hAnsi="Cambria Math" w:cs="Arial"/>
                </w:rPr>
                <m:t>-</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num>
            <m:den>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x</m:t>
                                  </m:r>
                                </m:sub>
                              </m:sSub>
                            </m:e>
                          </m:d>
                        </m:e>
                        <m:sup>
                          <m:r>
                            <w:rPr>
                              <w:rFonts w:ascii="Cambria Math" w:hAnsi="Cambria Math" w:cs="Arial"/>
                            </w:rPr>
                            <m:t>2</m:t>
                          </m:r>
                        </m:sup>
                      </m:sSup>
                    </m:num>
                    <m:den>
                      <m:r>
                        <w:rPr>
                          <w:rFonts w:ascii="Cambria Math" w:hAnsi="Cambria Math" w:cs="Arial"/>
                        </w:rPr>
                        <m:t>m</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e>
                          </m:d>
                        </m:e>
                        <m:sup>
                          <m:r>
                            <w:rPr>
                              <w:rFonts w:ascii="Cambria Math" w:hAnsi="Cambria Math" w:cs="Arial"/>
                            </w:rPr>
                            <m:t>2</m:t>
                          </m:r>
                        </m:sup>
                      </m:sSup>
                    </m:num>
                    <m:den>
                      <m:r>
                        <w:rPr>
                          <w:rFonts w:ascii="Cambria Math" w:hAnsi="Cambria Math" w:cs="Arial"/>
                        </w:rPr>
                        <m:t>n</m:t>
                      </m:r>
                    </m:den>
                  </m:f>
                </m:e>
              </m:rad>
            </m:den>
          </m:f>
          <m:r>
            <w:rPr>
              <w:rFonts w:ascii="Cambria Math" w:hAnsi="Cambria Math" w:cs="Arial"/>
            </w:rPr>
            <m:t xml:space="preserve">    con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r>
            <w:rPr>
              <w:rFonts w:ascii="Cambria Math" w:hAnsi="Cambria Math" w:cs="Arial"/>
              <w:color w:val="202122"/>
              <w:shd w:val="clear" w:color="auto" w:fill="FFFFFF"/>
            </w:rPr>
            <m:t>=0</m:t>
          </m:r>
        </m:oMath>
      </m:oMathPara>
    </w:p>
    <w:p w14:paraId="189CC12A" w14:textId="3C277B89" w:rsidR="00207A3E" w:rsidRPr="00B33D77" w:rsidRDefault="00207A3E" w:rsidP="00B33D77">
      <w:pPr>
        <w:jc w:val="center"/>
        <w:rPr>
          <w:rFonts w:ascii="Arial" w:hAnsi="Arial" w:cs="Arial"/>
          <w:b/>
          <w:bCs/>
        </w:rPr>
      </w:pPr>
      <w:r w:rsidRPr="00B33D77">
        <w:rPr>
          <w:rFonts w:ascii="Arial" w:hAnsi="Arial" w:cs="Arial"/>
          <w:b/>
          <w:bCs/>
        </w:rPr>
        <w:t xml:space="preserve">“La </w:t>
      </w:r>
      <w:r w:rsidR="00ED023D" w:rsidRPr="00B33D77">
        <w:rPr>
          <w:rFonts w:ascii="Arial" w:hAnsi="Arial" w:cs="Arial"/>
          <w:b/>
          <w:bCs/>
        </w:rPr>
        <w:t xml:space="preserve">media delle </w:t>
      </w:r>
      <w:r w:rsidRPr="00B33D77">
        <w:rPr>
          <w:rFonts w:ascii="Arial" w:hAnsi="Arial" w:cs="Arial"/>
          <w:b/>
          <w:bCs/>
        </w:rPr>
        <w:t>temperatur</w:t>
      </w:r>
      <w:r w:rsidR="00ED023D" w:rsidRPr="00B33D77">
        <w:rPr>
          <w:rFonts w:ascii="Arial" w:hAnsi="Arial" w:cs="Arial"/>
          <w:b/>
          <w:bCs/>
        </w:rPr>
        <w:t>e</w:t>
      </w:r>
      <w:r w:rsidRPr="00B33D77">
        <w:rPr>
          <w:rFonts w:ascii="Arial" w:hAnsi="Arial" w:cs="Arial"/>
          <w:b/>
          <w:bCs/>
        </w:rPr>
        <w:t xml:space="preserve"> dei pianeti con una singola stella è </w:t>
      </w:r>
      <w:r w:rsidR="00ED023D" w:rsidRPr="00B33D77">
        <w:rPr>
          <w:rFonts w:ascii="Arial" w:hAnsi="Arial" w:cs="Arial"/>
          <w:b/>
          <w:bCs/>
        </w:rPr>
        <w:t>diversa</w:t>
      </w:r>
      <w:r w:rsidRPr="00B33D77">
        <w:rPr>
          <w:rFonts w:ascii="Arial" w:hAnsi="Arial" w:cs="Arial"/>
          <w:b/>
          <w:bCs/>
        </w:rPr>
        <w:t xml:space="preserve"> d</w:t>
      </w:r>
      <w:r w:rsidR="00ED023D" w:rsidRPr="00B33D77">
        <w:rPr>
          <w:rFonts w:ascii="Arial" w:hAnsi="Arial" w:cs="Arial"/>
          <w:b/>
          <w:bCs/>
        </w:rPr>
        <w:t>a quella di</w:t>
      </w:r>
      <w:r w:rsidRPr="00B33D77">
        <w:rPr>
          <w:rFonts w:ascii="Arial" w:hAnsi="Arial" w:cs="Arial"/>
          <w:b/>
          <w:bCs/>
        </w:rPr>
        <w:t xml:space="preserve"> pianeti con più stelle?”</w:t>
      </w:r>
    </w:p>
    <w:p w14:paraId="50AB22B4" w14:textId="5E3D62CF" w:rsidR="00207A3E" w:rsidRPr="00B33D77" w:rsidRDefault="00D4513B" w:rsidP="00B33D77">
      <w:pPr>
        <w:jc w:val="center"/>
        <w:rPr>
          <w:rFonts w:ascii="Arial" w:hAnsi="Arial" w:cs="Arial"/>
          <w:b/>
          <w:bCs/>
        </w:rPr>
      </w:pPr>
      <w:r w:rsidRPr="00406627">
        <w:rPr>
          <w:noProof/>
        </w:rPr>
        <w:drawing>
          <wp:anchor distT="0" distB="0" distL="114300" distR="114300" simplePos="0" relativeHeight="251655680" behindDoc="0" locked="0" layoutInCell="1" allowOverlap="1" wp14:anchorId="7B1FF773" wp14:editId="7B44602E">
            <wp:simplePos x="0" y="0"/>
            <wp:positionH relativeFrom="margin">
              <wp:posOffset>-2540</wp:posOffset>
            </wp:positionH>
            <wp:positionV relativeFrom="paragraph">
              <wp:posOffset>1123224</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505F20F1" w14:textId="77777777" w:rsidR="00207A3E" w:rsidRPr="00B33D77" w:rsidRDefault="00C9460C"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C7F9750" w14:textId="77777777" w:rsidR="00207A3E" w:rsidRPr="00B33D77" w:rsidRDefault="00C9460C" w:rsidP="00B33D77">
      <w:pPr>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75DCC920" w14:textId="2238137D" w:rsidR="00207A3E" w:rsidRPr="00B33D77" w:rsidRDefault="00207A3E" w:rsidP="00B33D77">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1-</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75CD03C4" w14:textId="0F1C1A72" w:rsidR="00207A3E" w:rsidRPr="00B33D77" w:rsidRDefault="00207A3E" w:rsidP="00B33D77">
      <w:pPr>
        <w:jc w:val="both"/>
        <w:rPr>
          <w:rFonts w:ascii="Arial" w:hAnsi="Arial" w:cs="Arial"/>
          <w:b/>
          <w:bCs/>
        </w:rPr>
      </w:pPr>
    </w:p>
    <w:p w14:paraId="01DAF269" w14:textId="6DCACA71" w:rsidR="00B33D77" w:rsidRDefault="00207A3E" w:rsidP="00406627">
      <w:pPr>
        <w:jc w:val="both"/>
        <w:rPr>
          <w:rFonts w:ascii="Arial" w:hAnsi="Arial" w:cs="Arial"/>
        </w:rPr>
      </w:pPr>
      <w:r w:rsidRPr="00B33D77">
        <w:rPr>
          <w:rFonts w:ascii="Arial" w:hAnsi="Arial" w:cs="Arial"/>
        </w:rPr>
        <w:t xml:space="preserve">Il test presenta un p-value di 0.1966. Non vi sono evidenze forti per rifiutare l’ipotesi nulla. </w:t>
      </w:r>
      <w:r w:rsidRPr="00B33D77">
        <w:rPr>
          <w:rFonts w:ascii="Arial" w:hAnsi="Arial" w:cs="Arial"/>
        </w:rPr>
        <w:br/>
        <w:t xml:space="preserve">Si conclude che la </w:t>
      </w:r>
      <w:r w:rsidR="00ED023D" w:rsidRPr="00B33D77">
        <w:rPr>
          <w:rFonts w:ascii="Arial" w:hAnsi="Arial" w:cs="Arial"/>
        </w:rPr>
        <w:t xml:space="preserve">media delle </w:t>
      </w:r>
      <w:r w:rsidRPr="00B33D77">
        <w:rPr>
          <w:rFonts w:ascii="Arial" w:hAnsi="Arial" w:cs="Arial"/>
        </w:rPr>
        <w:t>temperatur</w:t>
      </w:r>
      <w:r w:rsidR="00ED023D" w:rsidRPr="00B33D77">
        <w:rPr>
          <w:rFonts w:ascii="Arial" w:hAnsi="Arial" w:cs="Arial"/>
        </w:rPr>
        <w:t>e</w:t>
      </w:r>
      <w:r w:rsidRPr="00B33D77">
        <w:rPr>
          <w:rFonts w:ascii="Arial" w:hAnsi="Arial" w:cs="Arial"/>
        </w:rPr>
        <w:t xml:space="preserve"> dei pianeti non è dipendente dal numero di stelle appartenenti al sistema.</w:t>
      </w:r>
    </w:p>
    <w:p w14:paraId="17C53622" w14:textId="000A8122" w:rsidR="00D4513B" w:rsidRDefault="00D4513B" w:rsidP="00406627">
      <w:pPr>
        <w:jc w:val="both"/>
        <w:rPr>
          <w:rFonts w:ascii="Arial" w:hAnsi="Arial" w:cs="Arial"/>
        </w:rPr>
      </w:pPr>
    </w:p>
    <w:p w14:paraId="46A84321" w14:textId="77777777" w:rsidR="00F1261B" w:rsidRDefault="00F1261B" w:rsidP="00406627">
      <w:pPr>
        <w:jc w:val="both"/>
        <w:rPr>
          <w:rFonts w:ascii="Arial" w:hAnsi="Arial" w:cs="Arial"/>
        </w:rPr>
      </w:pPr>
    </w:p>
    <w:p w14:paraId="769C1C08" w14:textId="3E955497" w:rsidR="00207A3E" w:rsidRPr="00B33D77" w:rsidRDefault="00207A3E" w:rsidP="00406627">
      <w:pPr>
        <w:jc w:val="both"/>
        <w:rPr>
          <w:rFonts w:ascii="Arial" w:hAnsi="Arial" w:cs="Arial"/>
        </w:rPr>
      </w:pPr>
      <w:r w:rsidRPr="000529AE">
        <w:rPr>
          <w:rFonts w:ascii="Arial" w:hAnsi="Arial" w:cs="Arial"/>
          <w:b/>
          <w:bCs/>
          <w:color w:val="FF9966"/>
          <w:sz w:val="40"/>
          <w:szCs w:val="40"/>
        </w:rPr>
        <w:lastRenderedPageBreak/>
        <w:t>Metodo di scoperta:</w:t>
      </w:r>
    </w:p>
    <w:p w14:paraId="01355C25" w14:textId="7AF1E44C" w:rsidR="00B33D77" w:rsidRPr="00B33D77" w:rsidRDefault="00207A3E" w:rsidP="00B33D77">
      <w:pPr>
        <w:jc w:val="both"/>
        <w:rPr>
          <w:rFonts w:ascii="Arial" w:hAnsi="Arial" w:cs="Arial"/>
          <w:b/>
          <w:bCs/>
        </w:rPr>
      </w:pPr>
      <w:r w:rsidRPr="00B33D77">
        <w:rPr>
          <w:rFonts w:ascii="Arial" w:hAnsi="Arial" w:cs="Arial"/>
        </w:rPr>
        <w:t xml:space="preserve">Si procede ora con il definire un secondo Z-test di tipo bilaterale che verifichi la differenza di temperatura media rilevata in base alla metodologia utilizzata. Il confronto avviene fra i metodi di </w:t>
      </w:r>
      <w:r w:rsidRPr="00B33D77">
        <w:rPr>
          <w:rFonts w:ascii="Arial" w:hAnsi="Arial" w:cs="Arial"/>
          <w:b/>
          <w:bCs/>
          <w:i/>
          <w:iCs/>
        </w:rPr>
        <w:t xml:space="preserve">Transit </w:t>
      </w:r>
      <w:r w:rsidRPr="00B33D77">
        <w:rPr>
          <w:rFonts w:ascii="Arial" w:hAnsi="Arial" w:cs="Arial"/>
          <w:i/>
          <w:iCs/>
        </w:rPr>
        <w:t xml:space="preserve">e </w:t>
      </w:r>
      <w:r w:rsidRPr="00B33D77">
        <w:rPr>
          <w:rFonts w:ascii="Arial" w:hAnsi="Arial" w:cs="Arial"/>
          <w:b/>
          <w:bCs/>
          <w:i/>
          <w:iCs/>
        </w:rPr>
        <w:t>Radial Velocity</w:t>
      </w:r>
      <w:r w:rsidRPr="00B33D77">
        <w:rPr>
          <w:rFonts w:ascii="Arial" w:hAnsi="Arial" w:cs="Arial"/>
        </w:rPr>
        <w:t>, sulle quali è applicabile il TLC.</w:t>
      </w:r>
    </w:p>
    <w:p w14:paraId="0A482391" w14:textId="1728415A" w:rsidR="00B33D77" w:rsidRDefault="00207A3E" w:rsidP="00074C25">
      <w:pPr>
        <w:jc w:val="center"/>
        <w:rPr>
          <w:rFonts w:ascii="Arial" w:hAnsi="Arial" w:cs="Arial"/>
          <w:b/>
          <w:bCs/>
        </w:rPr>
      </w:pPr>
      <w:r w:rsidRPr="00B33D77">
        <w:rPr>
          <w:rFonts w:ascii="Arial" w:hAnsi="Arial" w:cs="Arial"/>
          <w:b/>
          <w:bCs/>
        </w:rPr>
        <w:t>“I metodi di rilevazione influenzano con un forte bias la temperatura media rilevata?”</w:t>
      </w:r>
    </w:p>
    <w:p w14:paraId="7DCFFC58" w14:textId="74195112" w:rsidR="00207A3E" w:rsidRPr="00B33D77" w:rsidRDefault="00C9460C"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2F10BC8C" w14:textId="77777777" w:rsidR="00207A3E" w:rsidRPr="00B33D77" w:rsidRDefault="00C9460C" w:rsidP="00B33D77">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6D9B8FF8" w14:textId="1F4E60D6" w:rsidR="00EE39BB" w:rsidRPr="00B33D77" w:rsidRDefault="00EE39BB" w:rsidP="00EE39BB">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1-</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0D18D8E1" w14:textId="51C5760B" w:rsidR="00207A3E" w:rsidRPr="00406627" w:rsidRDefault="00207A3E" w:rsidP="00074C25">
      <w:pPr>
        <w:spacing w:after="0"/>
        <w:jc w:val="center"/>
        <w:rPr>
          <w:rFonts w:ascii="Arial" w:hAnsi="Arial" w:cs="Arial"/>
          <w:b/>
          <w:bCs/>
        </w:rPr>
      </w:pPr>
    </w:p>
    <w:p w14:paraId="2557D777" w14:textId="15638B39" w:rsidR="00207A3E" w:rsidRDefault="00B33D77" w:rsidP="00074C25">
      <w:pPr>
        <w:jc w:val="both"/>
        <w:rPr>
          <w:rFonts w:ascii="Arial" w:hAnsi="Arial" w:cs="Arial"/>
          <w:b/>
          <w:bCs/>
        </w:rPr>
      </w:pPr>
      <w:r w:rsidRPr="00406627">
        <w:rPr>
          <w:noProof/>
        </w:rPr>
        <w:drawing>
          <wp:anchor distT="0" distB="0" distL="114300" distR="114300" simplePos="0" relativeHeight="251662336" behindDoc="0" locked="0" layoutInCell="1" allowOverlap="1" wp14:anchorId="7CA977DD" wp14:editId="092AAFF0">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26E0BFBB" w14:textId="77777777" w:rsidR="00074C25" w:rsidRPr="00074C25" w:rsidRDefault="00074C25" w:rsidP="00074C25">
      <w:pPr>
        <w:jc w:val="both"/>
        <w:rPr>
          <w:rFonts w:ascii="Arial" w:hAnsi="Arial" w:cs="Arial"/>
          <w:b/>
          <w:bCs/>
        </w:rPr>
      </w:pPr>
    </w:p>
    <w:p w14:paraId="42CAF5F4" w14:textId="7F4A6FD2" w:rsidR="00B33D77" w:rsidRPr="00B33D77" w:rsidRDefault="00207A3E" w:rsidP="00B33D77">
      <w:pPr>
        <w:jc w:val="both"/>
        <w:rPr>
          <w:rFonts w:ascii="Arial" w:hAnsi="Arial" w:cs="Arial"/>
        </w:rPr>
      </w:pPr>
      <w:r w:rsidRPr="00B33D77">
        <w:rPr>
          <w:rFonts w:ascii="Arial" w:hAnsi="Arial" w:cs="Arial"/>
        </w:rPr>
        <w:t>Il p-value estremamente basso ci permette d</w:t>
      </w:r>
      <w:r w:rsidR="00D64D48" w:rsidRPr="00B33D77">
        <w:rPr>
          <w:rFonts w:ascii="Arial" w:hAnsi="Arial" w:cs="Arial"/>
        </w:rPr>
        <w:t xml:space="preserve">i </w:t>
      </w:r>
      <w:r w:rsidRPr="00B33D77">
        <w:rPr>
          <w:rFonts w:ascii="Arial" w:hAnsi="Arial" w:cs="Arial"/>
        </w:rPr>
        <w:t>avere fort</w:t>
      </w:r>
      <w:r w:rsidR="00D64D48" w:rsidRPr="00B33D77">
        <w:rPr>
          <w:rFonts w:ascii="Arial" w:hAnsi="Arial" w:cs="Arial"/>
        </w:rPr>
        <w:t>e</w:t>
      </w:r>
      <w:r w:rsidRPr="00B33D77">
        <w:rPr>
          <w:rFonts w:ascii="Arial" w:hAnsi="Arial" w:cs="Arial"/>
        </w:rPr>
        <w:t xml:space="preserve"> evidenz</w:t>
      </w:r>
      <w:r w:rsidR="00D64D48" w:rsidRPr="00B33D77">
        <w:rPr>
          <w:rFonts w:ascii="Arial" w:hAnsi="Arial" w:cs="Arial"/>
        </w:rPr>
        <w:t>a</w:t>
      </w:r>
      <w:r w:rsidRPr="00B33D77">
        <w:rPr>
          <w:rFonts w:ascii="Arial" w:hAnsi="Arial" w:cs="Arial"/>
        </w:rPr>
        <w:t xml:space="preserve"> contro l’ipotesi nulla. Dunque, si assume vera l’ipotesi alternativa per cui le medie non coincidono.</w:t>
      </w:r>
    </w:p>
    <w:p w14:paraId="79AF91A1" w14:textId="012897E6" w:rsidR="00207A3E" w:rsidRPr="00B33D77" w:rsidRDefault="00074C25" w:rsidP="00B33D77">
      <w:pPr>
        <w:jc w:val="both"/>
        <w:rPr>
          <w:rFonts w:ascii="Arial" w:hAnsi="Arial" w:cs="Arial"/>
        </w:rPr>
      </w:pPr>
      <w:r w:rsidRPr="00406627">
        <w:rPr>
          <w:noProof/>
        </w:rPr>
        <w:drawing>
          <wp:anchor distT="0" distB="0" distL="114300" distR="114300" simplePos="0" relativeHeight="251663360" behindDoc="0" locked="0" layoutInCell="1" allowOverlap="1" wp14:anchorId="19498D3A" wp14:editId="45AC3AF7">
            <wp:simplePos x="0" y="0"/>
            <wp:positionH relativeFrom="margin">
              <wp:align>left</wp:align>
            </wp:positionH>
            <wp:positionV relativeFrom="paragraph">
              <wp:posOffset>2257556</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 xml:space="preserve">Il successivo Z-test tra </w:t>
      </w:r>
      <w:r w:rsidR="00207A3E" w:rsidRPr="00B33D77">
        <w:rPr>
          <w:rFonts w:ascii="Arial" w:hAnsi="Arial" w:cs="Arial"/>
          <w:b/>
          <w:bCs/>
        </w:rPr>
        <w:t>Radial Velocity</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assume la normalità della media campionaria dei dati tratti dall’Imaging sebbene essa presenti una numerosità piuttosto borderline </w:t>
      </w:r>
      <w:r w:rsidR="00207A3E" w:rsidRPr="00B33D77">
        <w:rPr>
          <w:rFonts w:ascii="Arial" w:hAnsi="Arial" w:cs="Arial"/>
          <w:b/>
          <w:bCs/>
        </w:rPr>
        <w:t>n=27&lt;30</w:t>
      </w:r>
      <w:r w:rsidR="00207A3E" w:rsidRPr="00B33D77">
        <w:rPr>
          <w:rFonts w:ascii="Arial" w:hAnsi="Arial" w:cs="Arial"/>
        </w:rPr>
        <w:t>. Tale assunzione è validà poiché si è verificato con un test di Shapiro-Wilks che la sua normalità non è rifiutabile. Lo stesso discorso vale per la varianza ignota, stimabile con una buona precisione con</w:t>
      </w:r>
    </w:p>
    <w:p w14:paraId="5F72B915" w14:textId="2F74126F" w:rsidR="00207A3E" w:rsidRPr="00B33D77" w:rsidRDefault="00C9460C" w:rsidP="00406627">
      <w:pPr>
        <w:ind w:left="360"/>
        <w:jc w:val="both"/>
        <w:rPr>
          <w:rFonts w:ascii="Arial" w:hAnsi="Arial" w:cs="Arial"/>
          <w:sz w:val="30"/>
          <w:szCs w:val="30"/>
        </w:rPr>
      </w:pPr>
      <m:oMathPara>
        <m:oMath>
          <m:sSub>
            <m:sSubPr>
              <m:ctrlPr>
                <w:rPr>
                  <w:rFonts w:ascii="Cambria Math" w:hAnsi="Cambria Math" w:cs="Arial"/>
                  <w:i/>
                  <w:sz w:val="30"/>
                  <w:szCs w:val="30"/>
                </w:rPr>
              </m:ctrlPr>
            </m:sSubPr>
            <m:e>
              <m:sSup>
                <m:sSupPr>
                  <m:ctrlPr>
                    <w:rPr>
                      <w:rFonts w:ascii="Cambria Math" w:hAnsi="Cambria Math" w:cs="Arial"/>
                      <w:i/>
                      <w:sz w:val="30"/>
                      <w:szCs w:val="30"/>
                    </w:rPr>
                  </m:ctrlPr>
                </m:sSupPr>
                <m:e>
                  <m:r>
                    <w:rPr>
                      <w:rFonts w:ascii="Cambria Math" w:hAnsi="Cambria Math" w:cs="Arial"/>
                      <w:sz w:val="30"/>
                      <w:szCs w:val="30"/>
                    </w:rPr>
                    <m:t>S</m:t>
                  </m:r>
                </m:e>
                <m:sup>
                  <m:r>
                    <w:rPr>
                      <w:rFonts w:ascii="Cambria Math" w:hAnsi="Cambria Math" w:cs="Arial"/>
                      <w:sz w:val="30"/>
                      <w:szCs w:val="30"/>
                    </w:rPr>
                    <m:t>2</m:t>
                  </m:r>
                </m:sup>
              </m:sSup>
            </m:e>
            <m:sub>
              <m:r>
                <w:rPr>
                  <w:rFonts w:ascii="Cambria Math" w:hAnsi="Cambria Math" w:cs="Arial"/>
                  <w:sz w:val="30"/>
                  <w:szCs w:val="30"/>
                </w:rPr>
                <m:t>y</m:t>
              </m:r>
            </m:sub>
          </m:sSub>
          <m:r>
            <m:rPr>
              <m:sty m:val="p"/>
            </m:rPr>
            <w:rPr>
              <w:rFonts w:ascii="Cambria Math" w:hAnsi="Cambria Math" w:cs="Arial"/>
              <w:sz w:val="30"/>
              <w:szCs w:val="30"/>
            </w:rPr>
            <m:t>=</m:t>
          </m:r>
          <m:f>
            <m:fPr>
              <m:ctrlPr>
                <w:rPr>
                  <w:rFonts w:ascii="Cambria Math" w:hAnsi="Cambria Math" w:cs="Arial"/>
                  <w:i/>
                  <w:sz w:val="30"/>
                  <w:szCs w:val="30"/>
                </w:rPr>
              </m:ctrlPr>
            </m:fPr>
            <m:num>
              <m:nary>
                <m:naryPr>
                  <m:chr m:val="∑"/>
                  <m:limLoc m:val="subSup"/>
                  <m:ctrlPr>
                    <w:rPr>
                      <w:rFonts w:ascii="Cambria Math" w:hAnsi="Cambria Math" w:cs="Arial"/>
                      <w:i/>
                      <w:sz w:val="30"/>
                      <w:szCs w:val="30"/>
                    </w:rPr>
                  </m:ctrlPr>
                </m:naryPr>
                <m:sub>
                  <m:r>
                    <w:rPr>
                      <w:rFonts w:ascii="Cambria Math" w:hAnsi="Cambria Math" w:cs="Arial"/>
                      <w:sz w:val="30"/>
                      <w:szCs w:val="30"/>
                    </w:rPr>
                    <m:t>i=0</m:t>
                  </m:r>
                </m:sub>
                <m:sup>
                  <m:r>
                    <w:rPr>
                      <w:rFonts w:ascii="Cambria Math" w:hAnsi="Cambria Math" w:cs="Arial"/>
                      <w:sz w:val="30"/>
                      <w:szCs w:val="30"/>
                    </w:rPr>
                    <m:t>n</m:t>
                  </m:r>
                </m:sup>
                <m:e>
                  <m:d>
                    <m:dPr>
                      <m:ctrlPr>
                        <w:rPr>
                          <w:rFonts w:ascii="Cambria Math" w:hAnsi="Cambria Math" w:cs="Arial"/>
                          <w:i/>
                          <w:sz w:val="30"/>
                          <w:szCs w:val="30"/>
                        </w:rPr>
                      </m:ctrlPr>
                    </m:dPr>
                    <m:e>
                      <m:sSub>
                        <m:sSubPr>
                          <m:ctrlPr>
                            <w:rPr>
                              <w:rFonts w:ascii="Cambria Math" w:hAnsi="Cambria Math" w:cs="Arial"/>
                              <w:i/>
                              <w:sz w:val="30"/>
                              <w:szCs w:val="30"/>
                            </w:rPr>
                          </m:ctrlPr>
                        </m:sSubPr>
                        <m:e>
                          <m:r>
                            <w:rPr>
                              <w:rFonts w:ascii="Cambria Math" w:hAnsi="Cambria Math" w:cs="Arial"/>
                              <w:sz w:val="30"/>
                              <w:szCs w:val="30"/>
                            </w:rPr>
                            <m:t>x</m:t>
                          </m:r>
                        </m:e>
                        <m:sub>
                          <m:r>
                            <w:rPr>
                              <w:rFonts w:ascii="Cambria Math" w:hAnsi="Cambria Math" w:cs="Arial"/>
                              <w:sz w:val="30"/>
                              <w:szCs w:val="30"/>
                            </w:rPr>
                            <m:t>i</m:t>
                          </m:r>
                        </m:sub>
                      </m:sSub>
                      <m:r>
                        <w:rPr>
                          <w:rFonts w:ascii="Cambria Math" w:hAnsi="Cambria Math" w:cs="Arial"/>
                          <w:sz w:val="30"/>
                          <w:szCs w:val="30"/>
                        </w:rPr>
                        <m:t>-</m:t>
                      </m:r>
                      <m:bar>
                        <m:barPr>
                          <m:pos m:val="top"/>
                          <m:ctrlPr>
                            <w:rPr>
                              <w:rFonts w:ascii="Cambria Math" w:hAnsi="Cambria Math" w:cs="Arial"/>
                              <w:sz w:val="30"/>
                              <w:szCs w:val="30"/>
                            </w:rPr>
                          </m:ctrlPr>
                        </m:barPr>
                        <m:e>
                          <m:r>
                            <w:rPr>
                              <w:rFonts w:ascii="Cambria Math" w:hAnsi="Cambria Math" w:cs="Arial"/>
                              <w:sz w:val="30"/>
                              <w:szCs w:val="30"/>
                            </w:rPr>
                            <m:t>x</m:t>
                          </m:r>
                        </m:e>
                      </m:bar>
                    </m:e>
                  </m:d>
                </m:e>
              </m:nary>
            </m:num>
            <m:den>
              <m:r>
                <w:rPr>
                  <w:rFonts w:ascii="Cambria Math" w:hAnsi="Cambria Math" w:cs="Arial"/>
                  <w:sz w:val="30"/>
                  <w:szCs w:val="30"/>
                </w:rPr>
                <m:t>n-1</m:t>
              </m:r>
            </m:den>
          </m:f>
        </m:oMath>
      </m:oMathPara>
    </w:p>
    <w:p w14:paraId="4F335489" w14:textId="77777777" w:rsidR="00207A3E" w:rsidRPr="00B33D77" w:rsidRDefault="00C9460C" w:rsidP="0040662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7F3EF9E9" w14:textId="77777777" w:rsidR="00207A3E" w:rsidRPr="00B33D77" w:rsidRDefault="00C9460C" w:rsidP="00370E16">
      <w:pPr>
        <w:pStyle w:val="ListParagraph"/>
        <w:spacing w:after="0"/>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grow m:val="0"/>
                  <m:ctrlPr>
                    <w:rPr>
                      <w:rFonts w:ascii="Cambria Math" w:hAnsi="Cambria Math" w:cs="Arial"/>
                      <w:b/>
                      <w:bCs/>
                      <w:i/>
                    </w:rPr>
                  </m:ctrlPr>
                </m:dPr>
                <m:e>
                  <m:r>
                    <m:rPr>
                      <m:sty m:val="bi"/>
                    </m:rPr>
                    <w:rPr>
                      <w:rFonts w:ascii="Cambria Math" w:hAnsi="Cambria Math" w:cs="Arial"/>
                    </w:rPr>
                    <m:t>T_ima</m:t>
                  </m:r>
                </m:e>
              </m:d>
            </m:sub>
          </m:sSub>
        </m:oMath>
      </m:oMathPara>
    </w:p>
    <w:p w14:paraId="0F52C8E5" w14:textId="77777777" w:rsidR="00EE39BB" w:rsidRPr="00B33D77" w:rsidRDefault="00EE39BB" w:rsidP="00EE39BB">
      <w:pPr>
        <w:jc w:val="center"/>
        <w:rPr>
          <w:rFonts w:ascii="Arial" w:hAnsi="Arial" w:cs="Arial"/>
          <w:b/>
          <w:bCs/>
        </w:rPr>
      </w:pPr>
      <m:oMathPara>
        <m:oMathParaPr>
          <m:jc m:val="center"/>
        </m:oMathParaPr>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1-</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3E3D4C6A" w14:textId="77777777" w:rsidR="00074C25" w:rsidRDefault="00074C25" w:rsidP="00074C25">
      <w:pPr>
        <w:jc w:val="both"/>
        <w:rPr>
          <w:rFonts w:ascii="Arial" w:hAnsi="Arial" w:cs="Arial"/>
        </w:rPr>
      </w:pPr>
    </w:p>
    <w:p w14:paraId="08E64015" w14:textId="3AA63891" w:rsidR="00074C25" w:rsidRDefault="00207A3E" w:rsidP="00B33D77">
      <w:pPr>
        <w:jc w:val="both"/>
        <w:rPr>
          <w:rFonts w:ascii="Arial" w:hAnsi="Arial" w:cs="Arial"/>
        </w:rPr>
      </w:pPr>
      <w:r w:rsidRPr="00B33D77">
        <w:rPr>
          <w:rFonts w:ascii="Arial" w:hAnsi="Arial" w:cs="Arial"/>
        </w:rPr>
        <w:lastRenderedPageBreak/>
        <w:t>Il risultato che si ottiene, come si poteva già presup</w:t>
      </w:r>
      <w:r w:rsidR="00D64D48" w:rsidRPr="00B33D77">
        <w:rPr>
          <w:rFonts w:ascii="Arial" w:hAnsi="Arial" w:cs="Arial"/>
        </w:rPr>
        <w:t>p</w:t>
      </w:r>
      <w:r w:rsidRPr="00B33D77">
        <w:rPr>
          <w:rFonts w:ascii="Arial" w:hAnsi="Arial" w:cs="Arial"/>
        </w:rPr>
        <w:t>orre, presenta un p-value estremamente basso, dando forti evidenze per rifiutare l’ipotesi null</w:t>
      </w:r>
      <w:r w:rsidR="00D64D48" w:rsidRPr="00B33D77">
        <w:rPr>
          <w:rFonts w:ascii="Arial" w:hAnsi="Arial" w:cs="Arial"/>
        </w:rPr>
        <w:t>a</w:t>
      </w:r>
      <w:r w:rsidRPr="00B33D77">
        <w:rPr>
          <w:rFonts w:ascii="Arial" w:hAnsi="Arial" w:cs="Arial"/>
        </w:rPr>
        <w:t xml:space="preserve"> e accettare quell</w:t>
      </w:r>
      <w:r w:rsidR="00D64D48" w:rsidRPr="00B33D77">
        <w:rPr>
          <w:rFonts w:ascii="Arial" w:hAnsi="Arial" w:cs="Arial"/>
        </w:rPr>
        <w:t>a</w:t>
      </w:r>
      <w:r w:rsidRPr="00B33D77">
        <w:rPr>
          <w:rFonts w:ascii="Arial" w:hAnsi="Arial" w:cs="Arial"/>
        </w:rPr>
        <w:t xml:space="preserve"> alternativ</w:t>
      </w:r>
      <w:r w:rsidR="00D64D48" w:rsidRPr="00B33D77">
        <w:rPr>
          <w:rFonts w:ascii="Arial" w:hAnsi="Arial" w:cs="Arial"/>
        </w:rPr>
        <w:t>a</w:t>
      </w:r>
      <w:r w:rsidRPr="00B33D77">
        <w:rPr>
          <w:rFonts w:ascii="Arial" w:hAnsi="Arial" w:cs="Arial"/>
        </w:rPr>
        <w:t>.</w:t>
      </w:r>
      <w:r w:rsidR="00D64D48" w:rsidRPr="00B33D77">
        <w:rPr>
          <w:rFonts w:ascii="Arial" w:hAnsi="Arial" w:cs="Arial"/>
        </w:rPr>
        <w:t xml:space="preserve"> Possiamo nuovamente affermare che le media siano diverse.</w:t>
      </w:r>
    </w:p>
    <w:p w14:paraId="416DCB55" w14:textId="04350ADF" w:rsidR="00207A3E" w:rsidRDefault="00B33D77" w:rsidP="00B33D77">
      <w:pPr>
        <w:jc w:val="both"/>
        <w:rPr>
          <w:rFonts w:ascii="Arial" w:hAnsi="Arial" w:cs="Arial"/>
        </w:rPr>
      </w:pPr>
      <w:r w:rsidRPr="00406627">
        <w:rPr>
          <w:rFonts w:ascii="Arial" w:hAnsi="Arial" w:cs="Arial"/>
          <w:noProof/>
        </w:rPr>
        <w:drawing>
          <wp:anchor distT="0" distB="0" distL="114300" distR="114300" simplePos="0" relativeHeight="251664384" behindDoc="0" locked="0" layoutInCell="1" allowOverlap="1" wp14:anchorId="7C5DD596" wp14:editId="7B5EF915">
            <wp:simplePos x="0" y="0"/>
            <wp:positionH relativeFrom="margin">
              <wp:align>right</wp:align>
            </wp:positionH>
            <wp:positionV relativeFrom="paragraph">
              <wp:posOffset>1215390</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r w:rsidR="00207A3E" w:rsidRPr="00B33D77">
        <w:rPr>
          <w:rFonts w:ascii="Arial" w:hAnsi="Arial" w:cs="Arial"/>
        </w:rPr>
        <w:t>In ques</w:t>
      </w:r>
      <w:r w:rsidR="00D64D48" w:rsidRPr="00B33D77">
        <w:rPr>
          <w:rFonts w:ascii="Arial" w:hAnsi="Arial" w:cs="Arial"/>
        </w:rPr>
        <w:t>t</w:t>
      </w:r>
      <w:r w:rsidR="00207A3E" w:rsidRPr="00B33D77">
        <w:rPr>
          <w:rFonts w:ascii="Arial" w:hAnsi="Arial" w:cs="Arial"/>
        </w:rPr>
        <w:t xml:space="preserve">’ultimo test fra </w:t>
      </w:r>
      <w:r w:rsidR="00207A3E" w:rsidRPr="00B33D77">
        <w:rPr>
          <w:rFonts w:ascii="Arial" w:hAnsi="Arial" w:cs="Arial"/>
          <w:b/>
          <w:bCs/>
        </w:rPr>
        <w:t>Transit</w:t>
      </w:r>
      <w:r w:rsidR="00207A3E" w:rsidRPr="00B33D77">
        <w:rPr>
          <w:rFonts w:ascii="Arial" w:hAnsi="Arial" w:cs="Arial"/>
        </w:rPr>
        <w:t xml:space="preserve"> e </w:t>
      </w:r>
      <w:r w:rsidR="00207A3E" w:rsidRPr="00B33D77">
        <w:rPr>
          <w:rFonts w:ascii="Arial" w:hAnsi="Arial" w:cs="Arial"/>
          <w:b/>
          <w:bCs/>
        </w:rPr>
        <w:t>Imaging</w:t>
      </w:r>
      <w:r w:rsidR="00207A3E" w:rsidRPr="00B33D77">
        <w:rPr>
          <w:rFonts w:ascii="Arial" w:hAnsi="Arial" w:cs="Arial"/>
        </w:rPr>
        <w:t xml:space="preserve"> si tengono tutte le supposizioni fatte nel punto precedente. </w:t>
      </w:r>
    </w:p>
    <w:p w14:paraId="47782B9F" w14:textId="77777777" w:rsidR="00B33D77" w:rsidRPr="00B33D77" w:rsidRDefault="00C9460C" w:rsidP="00B33D77">
      <w:pPr>
        <w:pStyle w:val="ListParagraph"/>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82E6074" w14:textId="77777777" w:rsidR="00B33D77" w:rsidRPr="00B33D77" w:rsidRDefault="00C9460C" w:rsidP="00370E16">
      <w:pPr>
        <w:pStyle w:val="ListParagraph"/>
        <w:spacing w:after="0"/>
        <w:ind w:left="360"/>
        <w:jc w:val="both"/>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3F9FC5A7" w14:textId="4259E102" w:rsidR="00B33D77" w:rsidRPr="00D4513B" w:rsidRDefault="00370E16" w:rsidP="00D4513B">
      <w:pPr>
        <w:jc w:val="center"/>
        <w:rPr>
          <w:rFonts w:ascii="Arial" w:hAnsi="Arial" w:cs="Arial"/>
          <w:b/>
          <w:bCs/>
        </w:rPr>
      </w:pPr>
      <m:oMathPara>
        <m:oMath>
          <m:r>
            <m:rPr>
              <m:sty m:val="bi"/>
            </m:rPr>
            <w:rPr>
              <w:rFonts w:ascii="Cambria Math" w:hAnsi="Cambria Math" w:cs="Arial"/>
            </w:rPr>
            <m:t>RC:</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1-</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5DD2D489" w14:textId="71AAC6F6" w:rsidR="00207A3E" w:rsidRPr="00B33D77" w:rsidRDefault="00207A3E" w:rsidP="00B33D77">
      <w:pPr>
        <w:jc w:val="both"/>
        <w:rPr>
          <w:rFonts w:ascii="Arial" w:hAnsi="Arial" w:cs="Arial"/>
        </w:rPr>
      </w:pPr>
      <w:r w:rsidRPr="00B33D77">
        <w:rPr>
          <w:rFonts w:ascii="Arial" w:hAnsi="Arial" w:cs="Arial"/>
        </w:rPr>
        <w:t>Il test presenta p-value basso. Si rifiuta l’ipotesi nulla e si accetta quella alternativa</w:t>
      </w:r>
      <w:r w:rsidR="00D64D48" w:rsidRPr="00B33D77">
        <w:rPr>
          <w:rFonts w:ascii="Arial" w:hAnsi="Arial" w:cs="Arial"/>
        </w:rPr>
        <w:t>.</w:t>
      </w:r>
    </w:p>
    <w:p w14:paraId="22D47328" w14:textId="0D19EE5C" w:rsidR="00D4513B" w:rsidRDefault="00207A3E" w:rsidP="00406627">
      <w:pPr>
        <w:jc w:val="both"/>
        <w:rPr>
          <w:rFonts w:ascii="Arial" w:hAnsi="Arial" w:cs="Arial"/>
        </w:rPr>
      </w:pPr>
      <w:r w:rsidRPr="00B33D77">
        <w:rPr>
          <w:rFonts w:ascii="Arial" w:hAnsi="Arial" w:cs="Arial"/>
        </w:rPr>
        <w:t xml:space="preserve">In conclusione si può affermare che </w:t>
      </w:r>
      <w:r w:rsidR="00D64D48" w:rsidRPr="00B33D77">
        <w:rPr>
          <w:rFonts w:ascii="Arial" w:hAnsi="Arial" w:cs="Arial"/>
        </w:rPr>
        <w:t xml:space="preserve">la media delle temperature varia </w:t>
      </w:r>
      <w:r w:rsidR="006D0F3A">
        <w:rPr>
          <w:rFonts w:ascii="Arial" w:hAnsi="Arial" w:cs="Arial"/>
        </w:rPr>
        <w:t>fortemente</w:t>
      </w:r>
      <w:r w:rsidR="00D64D48" w:rsidRPr="00B33D77">
        <w:rPr>
          <w:rFonts w:ascii="Arial" w:hAnsi="Arial" w:cs="Arial"/>
        </w:rPr>
        <w:t xml:space="preserve"> in base ai </w:t>
      </w:r>
      <w:r w:rsidRPr="00B33D77">
        <w:rPr>
          <w:rFonts w:ascii="Arial" w:hAnsi="Arial" w:cs="Arial"/>
        </w:rPr>
        <w:t xml:space="preserve">metodi di </w:t>
      </w:r>
      <w:r w:rsidR="00D64D48" w:rsidRPr="00B33D77">
        <w:rPr>
          <w:rFonts w:ascii="Arial" w:hAnsi="Arial" w:cs="Arial"/>
        </w:rPr>
        <w:t>rilevazione</w:t>
      </w:r>
      <w:r w:rsidRPr="00B33D77">
        <w:rPr>
          <w:rFonts w:ascii="Arial" w:hAnsi="Arial" w:cs="Arial"/>
        </w:rPr>
        <w:t xml:space="preserve"> dei pianeti</w:t>
      </w:r>
      <w:r w:rsidR="00D64D48" w:rsidRPr="00B33D77">
        <w:rPr>
          <w:rFonts w:ascii="Arial" w:hAnsi="Arial" w:cs="Arial"/>
        </w:rPr>
        <w:t>.</w:t>
      </w:r>
      <w:r w:rsidRPr="00B33D77">
        <w:rPr>
          <w:rFonts w:ascii="Arial" w:hAnsi="Arial" w:cs="Arial"/>
        </w:rPr>
        <w:t xml:space="preserve"> </w:t>
      </w:r>
      <w:r w:rsidR="00D64D48" w:rsidRPr="00B33D77">
        <w:rPr>
          <w:rFonts w:ascii="Arial" w:hAnsi="Arial" w:cs="Arial"/>
        </w:rPr>
        <w:t>Affermiamo quindi la presenza nel</w:t>
      </w:r>
      <w:r w:rsidRPr="00B33D77">
        <w:rPr>
          <w:rFonts w:ascii="Arial" w:hAnsi="Arial" w:cs="Arial"/>
        </w:rPr>
        <w:t xml:space="preserve"> pool </w:t>
      </w:r>
      <w:r w:rsidR="00D64D48" w:rsidRPr="00B33D77">
        <w:rPr>
          <w:rFonts w:ascii="Arial" w:hAnsi="Arial" w:cs="Arial"/>
        </w:rPr>
        <w:t>di</w:t>
      </w:r>
      <w:r w:rsidRPr="00B33D77">
        <w:rPr>
          <w:rFonts w:ascii="Arial" w:hAnsi="Arial" w:cs="Arial"/>
        </w:rPr>
        <w:t xml:space="preserve"> un forte bias in favore del metodo utilizzato</w:t>
      </w:r>
      <w:r w:rsidR="00D64D48" w:rsidRPr="00B33D77">
        <w:rPr>
          <w:rFonts w:ascii="Arial" w:hAnsi="Arial" w:cs="Arial"/>
        </w:rPr>
        <w:t>, favorendo la presenza dei dati relativi al metodo di scoperta “Transit” (il più numeroso).</w:t>
      </w:r>
    </w:p>
    <w:p w14:paraId="36D9F0BA" w14:textId="77777777" w:rsidR="00D4513B" w:rsidRDefault="00D4513B" w:rsidP="00406627">
      <w:pPr>
        <w:jc w:val="both"/>
        <w:rPr>
          <w:rFonts w:ascii="Arial" w:hAnsi="Arial" w:cs="Arial"/>
        </w:rPr>
      </w:pPr>
    </w:p>
    <w:p w14:paraId="69045457" w14:textId="73DAD712" w:rsidR="00207A3E" w:rsidRPr="00074C25" w:rsidRDefault="00207A3E" w:rsidP="00406627">
      <w:pPr>
        <w:jc w:val="both"/>
        <w:rPr>
          <w:rFonts w:ascii="Arial" w:hAnsi="Arial" w:cs="Arial"/>
          <w:color w:val="FF9966"/>
          <w:sz w:val="40"/>
          <w:szCs w:val="40"/>
        </w:rPr>
      </w:pPr>
      <w:r w:rsidRPr="00074C25">
        <w:rPr>
          <w:rFonts w:ascii="Arial" w:hAnsi="Arial" w:cs="Arial"/>
          <w:b/>
          <w:bCs/>
          <w:color w:val="FF9966"/>
          <w:sz w:val="40"/>
          <w:szCs w:val="40"/>
        </w:rPr>
        <w:t>Temperatura sopravvivenza rover:</w:t>
      </w:r>
    </w:p>
    <w:p w14:paraId="66247BD3" w14:textId="11991F79" w:rsidR="00207A3E" w:rsidRPr="00406627" w:rsidRDefault="00207A3E" w:rsidP="00074C25">
      <w:pPr>
        <w:jc w:val="both"/>
        <w:rPr>
          <w:rFonts w:ascii="Arial" w:hAnsi="Arial" w:cs="Arial"/>
        </w:rPr>
      </w:pPr>
      <w:r w:rsidRPr="00406627">
        <w:rPr>
          <w:rFonts w:ascii="Arial" w:hAnsi="Arial" w:cs="Arial"/>
        </w:rPr>
        <w:t xml:space="preserve">Un ruolo fondamentale nello studio dei pianeti extraterrestri viene ricoperto da piccoli ma sofisticati robot, capaci di operare sotto condizioni estreme per fornire un grande quantitativo di dati necessari allo studio dell’universo: </w:t>
      </w:r>
      <w:r w:rsidRPr="00406627">
        <w:rPr>
          <w:rFonts w:ascii="Arial" w:hAnsi="Arial" w:cs="Arial"/>
          <w:b/>
          <w:bCs/>
        </w:rPr>
        <w:t>i rover</w:t>
      </w:r>
      <w:r w:rsidRPr="00406627">
        <w:rPr>
          <w:rFonts w:ascii="Arial" w:hAnsi="Arial" w:cs="Arial"/>
        </w:rPr>
        <w:t xml:space="preserve">. </w:t>
      </w:r>
    </w:p>
    <w:p w14:paraId="20AF2EE9" w14:textId="77777777" w:rsidR="00207A3E" w:rsidRPr="00406627" w:rsidRDefault="00207A3E" w:rsidP="00074C25">
      <w:pPr>
        <w:jc w:val="both"/>
        <w:rPr>
          <w:rFonts w:ascii="Arial" w:hAnsi="Arial" w:cs="Arial"/>
        </w:rPr>
      </w:pPr>
      <w:r w:rsidRPr="00406627">
        <w:rPr>
          <w:rFonts w:ascii="Arial" w:hAnsi="Arial" w:cs="Arial"/>
        </w:rPr>
        <w:t xml:space="preserve">Si vuole ora studiare la probabilità che un rover possa sopravvivere sugli esopianeti. A tal fine, si considera come modello uno dei più famosi se non più resistenti rover, in grado di resistere fino a temperature estreme di </w:t>
      </w:r>
      <w:r w:rsidRPr="00406627">
        <w:rPr>
          <w:rFonts w:ascii="Arial" w:hAnsi="Arial" w:cs="Arial"/>
          <w:b/>
          <w:bCs/>
        </w:rPr>
        <w:t>1300°C</w:t>
      </w:r>
      <w:r w:rsidRPr="00406627">
        <w:rPr>
          <w:rFonts w:ascii="Arial" w:hAnsi="Arial" w:cs="Arial"/>
        </w:rPr>
        <w:t xml:space="preserve"> : Perseverance. Per la natura di </w:t>
      </w:r>
      <w:r w:rsidRPr="00406627">
        <w:rPr>
          <w:rFonts w:ascii="Arial" w:hAnsi="Arial" w:cs="Arial"/>
          <w:b/>
          <w:bCs/>
        </w:rPr>
        <w:t>pl_eqt</w:t>
      </w:r>
      <w:r w:rsidRPr="00406627">
        <w:rPr>
          <w:rFonts w:ascii="Arial" w:hAnsi="Arial" w:cs="Arial"/>
        </w:rPr>
        <w:t xml:space="preserve">, parametro in nostro possesso, si suppone che tutti i pianeti siano dei corpi neri a temperatura costante. </w:t>
      </w:r>
    </w:p>
    <w:p w14:paraId="7BA771A4" w14:textId="15D4F91B" w:rsidR="00207A3E" w:rsidRDefault="00207A3E" w:rsidP="00074C25">
      <w:pPr>
        <w:jc w:val="both"/>
        <w:rPr>
          <w:rFonts w:ascii="Arial" w:hAnsi="Arial" w:cs="Arial"/>
        </w:rPr>
      </w:pPr>
      <w:r w:rsidRPr="00406627">
        <w:rPr>
          <w:rFonts w:ascii="Arial" w:hAnsi="Arial" w:cs="Arial"/>
        </w:rPr>
        <w:t xml:space="preserve">Procediamo dunque effettuando un test di proporzione del campione. La numerosità del campione n=804&gt;30, ci permette di trovare uno stimatore </w:t>
      </w:r>
      <w:r w:rsidRPr="00406627">
        <w:rPr>
          <w:rFonts w:ascii="Arial" w:hAnsi="Arial" w:cs="Arial"/>
          <w:b/>
          <w:bCs/>
        </w:rPr>
        <w:t>p̂</w:t>
      </w:r>
      <w:r w:rsidRPr="00406627">
        <w:rPr>
          <w:rFonts w:ascii="Arial" w:hAnsi="Arial" w:cs="Arial"/>
        </w:rPr>
        <w:t xml:space="preserve"> preciso del</w:t>
      </w:r>
      <w:r w:rsidR="00D64D48" w:rsidRPr="00406627">
        <w:rPr>
          <w:rFonts w:ascii="Arial" w:hAnsi="Arial" w:cs="Arial"/>
        </w:rPr>
        <w:t xml:space="preserve"> valore atteso della variabile </w:t>
      </w:r>
      <w:r w:rsidRPr="00406627">
        <w:rPr>
          <w:rFonts w:ascii="Arial" w:hAnsi="Arial" w:cs="Arial"/>
        </w:rPr>
        <w:t>Bernoullian</w:t>
      </w:r>
      <w:r w:rsidR="00D64D48" w:rsidRPr="00406627">
        <w:rPr>
          <w:rFonts w:ascii="Arial" w:hAnsi="Arial" w:cs="Arial"/>
        </w:rPr>
        <w:t>a</w:t>
      </w:r>
      <w:r w:rsidRPr="00406627">
        <w:rPr>
          <w:rFonts w:ascii="Arial" w:hAnsi="Arial" w:cs="Arial"/>
        </w:rPr>
        <w:t>. Si assume che ciascuna v.a.</w:t>
      </w:r>
      <w:r w:rsidR="00D64D48" w:rsidRPr="00406627">
        <w:rPr>
          <w:rFonts w:ascii="Arial" w:hAnsi="Arial" w:cs="Arial"/>
        </w:rPr>
        <w:t xml:space="preserve"> sia</w:t>
      </w:r>
      <w:r w:rsidRPr="00406627">
        <w:rPr>
          <w:rFonts w:ascii="Arial" w:hAnsi="Arial" w:cs="Arial"/>
        </w:rPr>
        <w:t xml:space="preserve"> i.i.d </w:t>
      </w:r>
      <w:r w:rsidR="00D64D48" w:rsidRPr="00406627">
        <w:rPr>
          <w:rFonts w:ascii="Arial" w:hAnsi="Arial" w:cs="Arial"/>
        </w:rPr>
        <w:t xml:space="preserve">e </w:t>
      </w:r>
      <w:r w:rsidR="00C27742" w:rsidRPr="00406627">
        <w:rPr>
          <w:rFonts w:ascii="Arial" w:hAnsi="Arial" w:cs="Arial"/>
        </w:rPr>
        <w:t>abbia</w:t>
      </w:r>
      <w:r w:rsidRPr="00406627">
        <w:rPr>
          <w:rFonts w:ascii="Arial" w:hAnsi="Arial" w:cs="Arial"/>
        </w:rPr>
        <w:t xml:space="preserve"> valore </w:t>
      </w:r>
      <w:r w:rsidRPr="00406627">
        <w:rPr>
          <w:rFonts w:ascii="Arial" w:hAnsi="Arial" w:cs="Arial"/>
          <w:b/>
          <w:bCs/>
        </w:rPr>
        <w:t>“1”</w:t>
      </w:r>
      <w:r w:rsidRPr="00406627">
        <w:rPr>
          <w:rFonts w:ascii="Arial" w:hAnsi="Arial" w:cs="Arial"/>
        </w:rPr>
        <w:t xml:space="preserve"> per </w:t>
      </w:r>
      <m:oMath>
        <m:r>
          <m:rPr>
            <m:sty m:val="bi"/>
          </m:rPr>
          <w:rPr>
            <w:rFonts w:ascii="Cambria Math" w:hAnsi="Cambria Math" w:cs="Arial"/>
          </w:rPr>
          <m:t>T&lt;1573</m:t>
        </m:r>
        <m:r>
          <m:rPr>
            <m:sty m:val="bi"/>
          </m:rPr>
          <w:rPr>
            <w:rFonts w:ascii="Cambria Math" w:hAnsi="Cambria Math" w:cs="Arial"/>
          </w:rPr>
          <m:t>K</m:t>
        </m:r>
      </m:oMath>
      <w:r w:rsidRPr="00406627">
        <w:rPr>
          <w:rFonts w:ascii="Arial" w:hAnsi="Arial" w:cs="Arial"/>
        </w:rPr>
        <w:t xml:space="preserve"> o </w:t>
      </w:r>
      <w:r w:rsidRPr="00406627">
        <w:rPr>
          <w:rFonts w:ascii="Arial" w:hAnsi="Arial" w:cs="Arial"/>
          <w:b/>
          <w:bCs/>
        </w:rPr>
        <w:t>“0”</w:t>
      </w:r>
      <w:r w:rsidRPr="00406627">
        <w:rPr>
          <w:rFonts w:ascii="Arial" w:hAnsi="Arial" w:cs="Arial"/>
        </w:rPr>
        <w:t xml:space="preserve"> per </w:t>
      </w:r>
      <m:oMath>
        <m:r>
          <m:rPr>
            <m:sty m:val="bi"/>
          </m:rPr>
          <w:rPr>
            <w:rFonts w:ascii="Cambria Math" w:hAnsi="Cambria Math" w:cs="Arial"/>
          </w:rPr>
          <m:t>T≥1573</m:t>
        </m:r>
        <m:r>
          <m:rPr>
            <m:sty m:val="bi"/>
          </m:rPr>
          <w:rPr>
            <w:rFonts w:ascii="Cambria Math" w:hAnsi="Cambria Math" w:cs="Arial"/>
          </w:rPr>
          <m:t>K</m:t>
        </m:r>
      </m:oMath>
      <w:r w:rsidRPr="00406627">
        <w:rPr>
          <w:rFonts w:ascii="Arial" w:hAnsi="Arial" w:cs="Arial"/>
        </w:rPr>
        <w:t>.</w:t>
      </w:r>
    </w:p>
    <w:p w14:paraId="39FFC37E" w14:textId="77777777" w:rsidR="00074C25" w:rsidRPr="00406627" w:rsidRDefault="00074C25" w:rsidP="00074C25">
      <w:pPr>
        <w:jc w:val="both"/>
        <w:rPr>
          <w:rFonts w:ascii="Arial" w:hAnsi="Arial" w:cs="Arial"/>
        </w:rPr>
      </w:pPr>
    </w:p>
    <w:p w14:paraId="61BF87FA" w14:textId="38880B54" w:rsidR="00207A3E" w:rsidRPr="00406627" w:rsidRDefault="00207A3E" w:rsidP="00406627">
      <w:pPr>
        <w:jc w:val="both"/>
        <w:rPr>
          <w:rFonts w:ascii="Arial" w:hAnsi="Arial" w:cs="Arial"/>
          <w:b/>
          <w:bCs/>
        </w:rPr>
      </w:pPr>
      <w:r w:rsidRPr="00406627">
        <w:rPr>
          <w:rFonts w:ascii="Arial" w:hAnsi="Arial" w:cs="Arial"/>
          <w:b/>
          <w:bCs/>
        </w:rPr>
        <w:t>“La probabilità che Perseverance resista alla temperatura del pianeta è inferiore al 79%”</w:t>
      </w:r>
    </w:p>
    <w:p w14:paraId="12163AEA" w14:textId="4F741196" w:rsidR="00074C25" w:rsidRPr="00074C25" w:rsidRDefault="00C9460C" w:rsidP="00074C25">
      <w:pPr>
        <w:spacing w:after="0"/>
        <w:jc w:val="both"/>
        <w:rPr>
          <w:rFonts w:ascii="Arial" w:hAnsi="Arial" w:cs="Arial"/>
          <w:b/>
          <w:bCs/>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e>
              </m:bar>
              <m:r>
                <w:rPr>
                  <w:rFonts w:ascii="Cambria Math" w:hAnsi="Cambria Math" w:cs="Arial"/>
                </w:rPr>
                <m: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num>
            <m:den>
              <m:rad>
                <m:radPr>
                  <m:degHide m:val="1"/>
                  <m:ctrlPr>
                    <w:rPr>
                      <w:rFonts w:ascii="Cambria Math" w:hAnsi="Cambria Math" w:cs="Arial"/>
                      <w:i/>
                    </w:rPr>
                  </m:ctrlPr>
                </m:radPr>
                <m:deg/>
                <m:e>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d>
                    <m:dPr>
                      <m:ctrlPr>
                        <w:rPr>
                          <w:rFonts w:ascii="Cambria Math" w:hAnsi="Cambria Math" w:cs="Arial"/>
                          <w:i/>
                        </w:rPr>
                      </m:ctrlPr>
                    </m:dPr>
                    <m:e>
                      <m:r>
                        <w:rPr>
                          <w:rFonts w:ascii="Cambria Math" w:hAnsi="Cambria Math" w:cs="Arial"/>
                        </w:rPr>
                        <m:t>1-</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e>
                  </m:d>
                </m:e>
              </m:rad>
            </m:den>
          </m:f>
          <m:rad>
            <m:radPr>
              <m:degHide m:val="1"/>
              <m:ctrlPr>
                <w:rPr>
                  <w:rFonts w:ascii="Cambria Math" w:hAnsi="Cambria Math" w:cs="Arial"/>
                  <w:i/>
                </w:rPr>
              </m:ctrlPr>
            </m:radPr>
            <m:deg/>
            <m:e>
              <m:r>
                <w:rPr>
                  <w:rFonts w:ascii="Cambria Math" w:hAnsi="Cambria Math" w:cs="Arial"/>
                </w:rPr>
                <m:t>n</m:t>
              </m:r>
            </m:e>
          </m:rad>
        </m:oMath>
      </m:oMathPara>
    </w:p>
    <w:p w14:paraId="32D3872D" w14:textId="304AE2D1" w:rsidR="00074C25" w:rsidRDefault="00074C25" w:rsidP="00074C25">
      <w:pPr>
        <w:spacing w:after="0"/>
        <w:jc w:val="both"/>
        <w:rPr>
          <w:rFonts w:ascii="Arial" w:hAnsi="Arial" w:cs="Arial"/>
          <w:b/>
          <w:bCs/>
        </w:rPr>
      </w:pPr>
    </w:p>
    <w:p w14:paraId="331E78C7" w14:textId="77777777" w:rsidR="00413DA6" w:rsidRDefault="00413DA6" w:rsidP="00074C25">
      <w:pPr>
        <w:spacing w:after="0"/>
        <w:jc w:val="center"/>
        <w:rPr>
          <w:rFonts w:ascii="Arial" w:eastAsiaTheme="minorEastAsia" w:hAnsi="Arial" w:cs="Arial"/>
          <w:b/>
          <w:bCs/>
        </w:rPr>
      </w:pPr>
    </w:p>
    <w:p w14:paraId="328092D8" w14:textId="3BD9F1CF" w:rsidR="00207A3E" w:rsidRPr="00074C25" w:rsidRDefault="00C9460C" w:rsidP="00074C25">
      <w:pPr>
        <w:spacing w:after="0"/>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:p≥</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r>
            <m:rPr>
              <m:sty m:val="p"/>
            </m:rPr>
            <w:rPr>
              <w:rFonts w:ascii="Cambria Math" w:hAnsi="Cambria Math" w:cs="Arial"/>
            </w:rPr>
            <m:t>=0.79</m:t>
          </m:r>
        </m:oMath>
      </m:oMathPara>
    </w:p>
    <w:p w14:paraId="098E2C22" w14:textId="31D542A3" w:rsidR="00207A3E" w:rsidRPr="00406627" w:rsidRDefault="00C9460C" w:rsidP="00074C25">
      <w:pPr>
        <w:spacing w:after="0" w:line="240" w:lineRule="auto"/>
        <w:jc w:val="center"/>
        <w:rPr>
          <w:rFonts w:ascii="Arial" w:hAnsi="Arial" w:cs="Arial"/>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:p&lt;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oMath>
      </m:oMathPara>
    </w:p>
    <w:p w14:paraId="7742F822" w14:textId="2712B584" w:rsidR="00074C25" w:rsidRPr="00074C25" w:rsidRDefault="00207A3E" w:rsidP="00074C25">
      <w:pPr>
        <w:spacing w:after="0" w:line="240" w:lineRule="auto"/>
        <w:jc w:val="center"/>
        <w:rPr>
          <w:rFonts w:ascii="Arial" w:eastAsiaTheme="minorEastAsia" w:hAnsi="Arial" w:cs="Arial"/>
          <w:b/>
          <w:bCs/>
        </w:rPr>
      </w:pPr>
      <m:oMathPara>
        <m:oMath>
          <m:r>
            <m:rPr>
              <m:sty m:val="bi"/>
            </m:rPr>
            <w:rPr>
              <w:rFonts w:ascii="Cambria Math" w:hAnsi="Cambria Math" w:cs="Arial"/>
            </w:rPr>
            <m:t>RC:</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r>
            <m:rPr>
              <m:sty m:val="bi"/>
            </m:rPr>
            <w:rPr>
              <w:rFonts w:ascii="Cambria Math" w:hAnsi="Cambria Math" w:cs="Arial"/>
            </w:rPr>
            <m:t>&lt;</m:t>
          </m:r>
          <m:sSub>
            <m:sSubPr>
              <m:ctrlPr>
                <w:rPr>
                  <w:rFonts w:ascii="Cambria Math" w:hAnsi="Cambria Math" w:cs="Arial"/>
                  <w:b/>
                  <w:bCs/>
                  <w:i/>
                </w:rPr>
              </m:ctrlPr>
            </m:sSubPr>
            <m:e>
              <m:r>
                <m:rPr>
                  <m:sty m:val="bi"/>
                </m:rPr>
                <w:rPr>
                  <w:rFonts w:ascii="Cambria Math" w:hAnsi="Cambria Math" w:cs="Arial"/>
                </w:rPr>
                <m:t>-</m:t>
              </m:r>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B98D9B9" w14:textId="43EC488A" w:rsidR="00074C25" w:rsidRPr="00074C25" w:rsidRDefault="00074C25" w:rsidP="00074C25">
      <w:pPr>
        <w:spacing w:after="0" w:line="240" w:lineRule="auto"/>
        <w:jc w:val="center"/>
        <w:rPr>
          <w:rFonts w:ascii="Arial" w:eastAsiaTheme="minorEastAsia" w:hAnsi="Arial" w:cs="Arial"/>
          <w:b/>
          <w:bCs/>
        </w:rPr>
      </w:pPr>
      <w:r w:rsidRPr="00406627">
        <w:rPr>
          <w:rFonts w:ascii="Arial" w:hAnsi="Arial" w:cs="Arial"/>
          <w:b/>
          <w:bCs/>
          <w:i/>
          <w:noProof/>
        </w:rPr>
        <w:drawing>
          <wp:anchor distT="0" distB="0" distL="114300" distR="114300" simplePos="0" relativeHeight="251667456" behindDoc="0" locked="0" layoutInCell="1" allowOverlap="1" wp14:anchorId="0EF2116C" wp14:editId="0586954A">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074C25" w:rsidRDefault="00074C25" w:rsidP="00074C25">
      <w:pPr>
        <w:spacing w:after="0" w:line="240" w:lineRule="auto"/>
        <w:jc w:val="center"/>
        <w:rPr>
          <w:rFonts w:ascii="Arial" w:hAnsi="Arial" w:cs="Arial"/>
          <w:b/>
          <w:bCs/>
        </w:rPr>
      </w:pPr>
    </w:p>
    <w:p w14:paraId="47A4843E" w14:textId="368B60A9" w:rsidR="00207A3E" w:rsidRPr="00406627" w:rsidRDefault="00207A3E" w:rsidP="00406627">
      <w:pPr>
        <w:spacing w:after="0"/>
        <w:jc w:val="both"/>
        <w:rPr>
          <w:rFonts w:ascii="Arial" w:hAnsi="Arial" w:cs="Arial"/>
        </w:rPr>
      </w:pPr>
      <w:r w:rsidRPr="00406627">
        <w:rPr>
          <w:rFonts w:ascii="Arial" w:hAnsi="Arial" w:cs="Arial"/>
        </w:rPr>
        <w:t>Dato il p-value=0.</w:t>
      </w:r>
      <w:r w:rsidR="00C27742" w:rsidRPr="00406627">
        <w:rPr>
          <w:rFonts w:ascii="Arial" w:hAnsi="Arial" w:cs="Arial"/>
        </w:rPr>
        <w:t>4</w:t>
      </w:r>
      <w:r w:rsidRPr="00406627">
        <w:rPr>
          <w:rFonts w:ascii="Arial" w:hAnsi="Arial" w:cs="Arial"/>
        </w:rPr>
        <w:t xml:space="preserve">9&gt;0.05, non vi sono </w:t>
      </w:r>
      <w:r w:rsidR="00C27742" w:rsidRPr="00406627">
        <w:rPr>
          <w:rFonts w:ascii="Arial" w:hAnsi="Arial" w:cs="Arial"/>
        </w:rPr>
        <w:t>prove sufficienti</w:t>
      </w:r>
      <w:r w:rsidRPr="00406627">
        <w:rPr>
          <w:rFonts w:ascii="Arial" w:hAnsi="Arial" w:cs="Arial"/>
        </w:rPr>
        <w:t xml:space="preserve"> per rifiutare l’ipotesi nulla e accettare l’ipotesi alternativa. Dunque si conclude che la probabilità che il rover possa sopravvivere alla temperatura di un pianeta qualsiasi è maggiore del 79%. </w:t>
      </w:r>
    </w:p>
    <w:p w14:paraId="0D720DA7" w14:textId="35192BBD" w:rsidR="00207A3E" w:rsidRDefault="00207A3E" w:rsidP="00406627">
      <w:pPr>
        <w:jc w:val="both"/>
        <w:rPr>
          <w:rFonts w:ascii="Arial" w:hAnsi="Arial" w:cs="Arial"/>
        </w:rPr>
      </w:pPr>
      <w:r w:rsidRPr="00406627">
        <w:rPr>
          <w:rFonts w:ascii="Arial" w:hAnsi="Arial" w:cs="Arial"/>
        </w:rPr>
        <w:t>Costruiamo un intervallo di confidenza al 95% per ottenere un range di valori possibili per p.</w:t>
      </w:r>
      <w:r w:rsidRPr="00406627">
        <w:rPr>
          <w:rFonts w:ascii="Arial" w:hAnsi="Arial" w:cs="Arial"/>
        </w:rPr>
        <w:br/>
        <w:t>Si utilizza il valore stimato</w:t>
      </w:r>
    </w:p>
    <w:p w14:paraId="21AFBDDD" w14:textId="4E76A7B0" w:rsidR="007623A6" w:rsidRDefault="00C9460C" w:rsidP="007623A6">
      <w:pPr>
        <w:ind w:firstLine="720"/>
        <w:jc w:val="both"/>
        <w:rPr>
          <w:rFonts w:ascii="Arial" w:hAnsi="Arial" w:cs="Arial"/>
        </w:rPr>
      </w:pPr>
      <m:oMathPara>
        <m:oMath>
          <m:acc>
            <m:accPr>
              <m:ctrlPr>
                <w:rPr>
                  <w:rFonts w:ascii="Cambria Math" w:hAnsi="Cambria Math" w:cs="Arial"/>
                  <w:b/>
                  <w:bCs/>
                </w:rPr>
              </m:ctrlPr>
            </m:accPr>
            <m:e>
              <m:r>
                <m:rPr>
                  <m:sty m:val="bi"/>
                </m:rPr>
                <w:rPr>
                  <w:rFonts w:ascii="Cambria Math" w:hAnsi="Cambria Math" w:cs="Arial"/>
                </w:rPr>
                <m:t>p</m:t>
              </m:r>
            </m:e>
          </m:acc>
          <m:r>
            <m:rPr>
              <m:sty m:val="b"/>
            </m:rPr>
            <w:rPr>
              <w:rFonts w:ascii="Cambria Math" w:hAnsi="Cambria Math" w:cs="Arial"/>
            </w:rPr>
            <m:t>=</m:t>
          </m:r>
          <m:f>
            <m:fPr>
              <m:ctrlPr>
                <w:rPr>
                  <w:rFonts w:ascii="Cambria Math" w:hAnsi="Cambria Math" w:cs="Arial"/>
                  <w:b/>
                  <w:bCs/>
                </w:rPr>
              </m:ctrlPr>
            </m:fPr>
            <m:num>
              <m:sSub>
                <m:sSubPr>
                  <m:ctrlPr>
                    <w:rPr>
                      <w:rFonts w:ascii="Cambria Math" w:hAnsi="Cambria Math" w:cs="Arial"/>
                      <w:b/>
                      <w:bCs/>
                      <w:i/>
                    </w:rPr>
                  </m:ctrlPr>
                </m:sSubPr>
                <m:e>
                  <m:r>
                    <m:rPr>
                      <m:sty m:val="bi"/>
                    </m:rPr>
                    <w:rPr>
                      <w:rFonts w:ascii="Cambria Math" w:hAnsi="Cambria Math" w:cs="Arial"/>
                    </w:rPr>
                    <m:t>n</m:t>
                  </m:r>
                </m:e>
                <m:sub>
                  <m:d>
                    <m:dPr>
                      <m:ctrlPr>
                        <w:rPr>
                          <w:rFonts w:ascii="Cambria Math" w:hAnsi="Cambria Math" w:cs="Arial"/>
                          <w:b/>
                          <w:bCs/>
                          <w:i/>
                        </w:rPr>
                      </m:ctrlPr>
                    </m:dPr>
                    <m:e>
                      <m:r>
                        <m:rPr>
                          <m:sty m:val="bi"/>
                        </m:rPr>
                        <w:rPr>
                          <w:rFonts w:ascii="Cambria Math" w:hAnsi="Cambria Math" w:cs="Arial"/>
                        </w:rPr>
                        <m:t>T&lt;1300</m:t>
                      </m:r>
                    </m:e>
                  </m:d>
                </m:sub>
              </m:sSub>
            </m:num>
            <m:den>
              <m:r>
                <m:rPr>
                  <m:sty m:val="bi"/>
                </m:rPr>
                <w:rPr>
                  <w:rFonts w:ascii="Cambria Math" w:hAnsi="Cambria Math" w:cs="Arial"/>
                </w:rPr>
                <m:t>n</m:t>
              </m:r>
            </m:den>
          </m:f>
          <m:r>
            <m:rPr>
              <m:sty m:val="bi"/>
            </m:rPr>
            <w:rPr>
              <w:rFonts w:ascii="Cambria Math" w:hAnsi="Cambria Math" w:cs="Arial"/>
            </w:rPr>
            <m:t>=0.789801</m:t>
          </m:r>
        </m:oMath>
      </m:oMathPara>
    </w:p>
    <w:p w14:paraId="1BEC23FB" w14:textId="77777777" w:rsidR="007623A6" w:rsidRDefault="00074C25" w:rsidP="007623A6">
      <w:pPr>
        <w:jc w:val="center"/>
        <w:rPr>
          <w:rFonts w:ascii="Arial" w:hAnsi="Arial" w:cs="Arial"/>
        </w:rPr>
      </w:pPr>
      <w:r w:rsidRPr="00406627">
        <w:rPr>
          <w:rFonts w:ascii="Arial" w:hAnsi="Arial" w:cs="Arial"/>
          <w:noProof/>
        </w:rPr>
        <w:drawing>
          <wp:anchor distT="0" distB="0" distL="114300" distR="114300" simplePos="0" relativeHeight="251668480" behindDoc="0" locked="0" layoutInCell="1" allowOverlap="1" wp14:anchorId="5F922D81" wp14:editId="1719F8B3">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7CFFEEC" w14:textId="77777777" w:rsidR="007623A6" w:rsidRDefault="007623A6" w:rsidP="007623A6">
      <w:pPr>
        <w:jc w:val="center"/>
        <w:rPr>
          <w:rFonts w:ascii="Arial" w:hAnsi="Arial" w:cs="Arial"/>
        </w:rPr>
      </w:pPr>
    </w:p>
    <w:p w14:paraId="5734F976" w14:textId="63D9B5E5" w:rsidR="007623A6" w:rsidRPr="00B10DF8" w:rsidRDefault="007623A6" w:rsidP="00B10DF8">
      <w:pPr>
        <w:jc w:val="center"/>
        <w:rPr>
          <w:rFonts w:ascii="Arial" w:eastAsiaTheme="minorEastAsia" w:hAnsi="Arial" w:cs="Arial"/>
          <w:b/>
          <w:bCs/>
        </w:rPr>
      </w:pPr>
      <m:oMathPara>
        <m:oMath>
          <m:r>
            <w:rPr>
              <w:rFonts w:ascii="Cambria Math" w:hAnsi="Cambria Math" w:cs="Arial"/>
            </w:rPr>
            <m:t>per costruire un IC del 95</m:t>
          </m:r>
          <m:r>
            <m:rPr>
              <m:sty m:val="bi"/>
            </m:rPr>
            <w:rPr>
              <w:rFonts w:ascii="Cambria Math" w:hAnsi="Cambria Math" w:cs="Arial"/>
            </w:rPr>
            <m:t xml:space="preserve">%:  </m:t>
          </m:r>
          <m:acc>
            <m:accPr>
              <m:ctrlPr>
                <w:rPr>
                  <w:rFonts w:ascii="Cambria Math" w:hAnsi="Cambria Math" w:cs="Arial"/>
                  <w:b/>
                  <w:bCs/>
                </w:rPr>
              </m:ctrlPr>
            </m:accPr>
            <m:e>
              <m:r>
                <m:rPr>
                  <m:sty m:val="bi"/>
                </m:rPr>
                <w:rPr>
                  <w:rFonts w:ascii="Cambria Math" w:hAnsi="Cambria Math" w:cs="Arial"/>
                </w:rPr>
                <m:t>p</m:t>
              </m:r>
            </m:e>
          </m:acc>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m:t>
                  </m:r>
                  <m:f>
                    <m:fPr>
                      <m:ctrlPr>
                        <w:rPr>
                          <w:rFonts w:ascii="Cambria Math" w:hAnsi="Cambria Math" w:cs="Arial"/>
                          <w:b/>
                          <w:bCs/>
                          <w:i/>
                        </w:rPr>
                      </m:ctrlPr>
                    </m:fPr>
                    <m:num>
                      <m:r>
                        <m:rPr>
                          <m:sty m:val="bi"/>
                        </m:rPr>
                        <w:rPr>
                          <w:rFonts w:ascii="Cambria Math" w:hAnsi="Cambria Math" w:cs="Arial"/>
                        </w:rPr>
                        <m:t>γ</m:t>
                      </m:r>
                    </m:num>
                    <m:den>
                      <m:r>
                        <m:rPr>
                          <m:sty m:val="bi"/>
                        </m:rPr>
                        <w:rPr>
                          <w:rFonts w:ascii="Cambria Math" w:hAnsi="Cambria Math" w:cs="Arial"/>
                        </w:rPr>
                        <m:t>2</m:t>
                      </m:r>
                    </m:den>
                  </m:f>
                </m:e>
              </m:d>
            </m:sub>
          </m:sSub>
          <m:f>
            <m:fPr>
              <m:ctrlPr>
                <w:rPr>
                  <w:rFonts w:ascii="Cambria Math" w:hAnsi="Cambria Math" w:cs="Arial"/>
                  <w:b/>
                  <w:bCs/>
                </w:rPr>
              </m:ctrlPr>
            </m:fPr>
            <m:num>
              <m:acc>
                <m:accPr>
                  <m:ctrlPr>
                    <w:rPr>
                      <w:rFonts w:ascii="Cambria Math" w:hAnsi="Cambria Math" w:cs="Arial"/>
                      <w:b/>
                      <w:bCs/>
                    </w:rPr>
                  </m:ctrlPr>
                </m:accPr>
                <m:e>
                  <m:r>
                    <m:rPr>
                      <m:sty m:val="bi"/>
                    </m:rPr>
                    <w:rPr>
                      <w:rFonts w:ascii="Cambria Math" w:hAnsi="Cambria Math" w:cs="Arial"/>
                    </w:rPr>
                    <m:t>p</m:t>
                  </m:r>
                </m:e>
              </m:acc>
              <m:d>
                <m:dPr>
                  <m:ctrlPr>
                    <w:rPr>
                      <w:rFonts w:ascii="Cambria Math" w:hAnsi="Cambria Math" w:cs="Arial"/>
                      <w:b/>
                      <w:bCs/>
                      <w:i/>
                    </w:rPr>
                  </m:ctrlPr>
                </m:dPr>
                <m:e>
                  <m:r>
                    <m:rPr>
                      <m:sty m:val="bi"/>
                    </m:rPr>
                    <w:rPr>
                      <w:rFonts w:ascii="Cambria Math" w:hAnsi="Cambria Math" w:cs="Arial"/>
                    </w:rPr>
                    <m:t>1-</m:t>
                  </m:r>
                  <m:acc>
                    <m:accPr>
                      <m:ctrlPr>
                        <w:rPr>
                          <w:rFonts w:ascii="Cambria Math" w:hAnsi="Cambria Math" w:cs="Arial"/>
                          <w:b/>
                          <w:bCs/>
                        </w:rPr>
                      </m:ctrlPr>
                    </m:accPr>
                    <m:e>
                      <m:r>
                        <m:rPr>
                          <m:sty m:val="bi"/>
                        </m:rPr>
                        <w:rPr>
                          <w:rFonts w:ascii="Cambria Math" w:hAnsi="Cambria Math" w:cs="Arial"/>
                        </w:rPr>
                        <m:t>p</m:t>
                      </m:r>
                    </m:e>
                  </m:acc>
                </m:e>
              </m:d>
            </m:num>
            <m:den>
              <m:r>
                <m:rPr>
                  <m:sty m:val="bi"/>
                </m:rPr>
                <w:rPr>
                  <w:rFonts w:ascii="Cambria Math" w:hAnsi="Cambria Math" w:cs="Arial"/>
                </w:rPr>
                <m:t>n</m:t>
              </m:r>
            </m:den>
          </m:f>
        </m:oMath>
      </m:oMathPara>
    </w:p>
    <w:p w14:paraId="5200B873" w14:textId="3BB6F37C" w:rsidR="007623A6" w:rsidRPr="00074C25" w:rsidRDefault="00074C25" w:rsidP="007623A6">
      <w:pPr>
        <w:jc w:val="center"/>
        <w:rPr>
          <w:rFonts w:ascii="Arial" w:hAnsi="Arial" w:cs="Arial"/>
        </w:rPr>
      </w:pPr>
      <w:r>
        <w:rPr>
          <w:rFonts w:ascii="Arial" w:hAnsi="Arial" w:cs="Arial"/>
        </w:rPr>
        <w:t>P</w:t>
      </w:r>
      <w:r w:rsidR="00207A3E" w:rsidRPr="00074C25">
        <w:rPr>
          <w:rFonts w:ascii="Arial" w:hAnsi="Arial" w:cs="Arial"/>
        </w:rPr>
        <w:t>rendendo come riferimento il risultato ottenuto da prop.test, costruiamo l’intervallo</w:t>
      </w:r>
    </w:p>
    <w:p w14:paraId="62EAF156" w14:textId="4C952F05" w:rsidR="007623A6" w:rsidRPr="00413DA6" w:rsidRDefault="00413DA6" w:rsidP="007623A6">
      <w:pPr>
        <w:pStyle w:val="ListParagraph"/>
        <w:ind w:left="360"/>
        <w:jc w:val="center"/>
        <w:rPr>
          <w:rFonts w:ascii="Arial" w:eastAsiaTheme="minorEastAsia" w:hAnsi="Arial" w:cs="Arial"/>
          <w:b/>
          <w:sz w:val="30"/>
          <w:szCs w:val="30"/>
        </w:rPr>
      </w:pPr>
      <m:oMathPara>
        <m:oMath>
          <m:r>
            <m:rPr>
              <m:sty m:val="bi"/>
            </m:rPr>
            <w:rPr>
              <w:rFonts w:ascii="Cambria Math" w:hAnsi="Cambria Math" w:cs="Arial"/>
              <w:sz w:val="30"/>
              <w:szCs w:val="30"/>
            </w:rPr>
            <m:t>I</m:t>
          </m:r>
          <m:sSub>
            <m:sSubPr>
              <m:ctrlPr>
                <w:rPr>
                  <w:rFonts w:ascii="Cambria Math" w:hAnsi="Cambria Math" w:cs="Arial"/>
                  <w:b/>
                  <w:i/>
                  <w:sz w:val="30"/>
                  <w:szCs w:val="30"/>
                </w:rPr>
              </m:ctrlPr>
            </m:sSubPr>
            <m:e>
              <m:r>
                <m:rPr>
                  <m:sty m:val="bi"/>
                </m:rPr>
                <w:rPr>
                  <w:rFonts w:ascii="Cambria Math" w:hAnsi="Cambria Math" w:cs="Arial"/>
                  <w:sz w:val="30"/>
                  <w:szCs w:val="30"/>
                </w:rPr>
                <m:t>C</m:t>
              </m:r>
            </m:e>
            <m:sub>
              <m:d>
                <m:dPr>
                  <m:ctrlPr>
                    <w:rPr>
                      <w:rFonts w:ascii="Cambria Math" w:hAnsi="Cambria Math" w:cs="Arial"/>
                      <w:b/>
                      <w:i/>
                      <w:sz w:val="30"/>
                      <w:szCs w:val="30"/>
                    </w:rPr>
                  </m:ctrlPr>
                </m:dPr>
                <m:e>
                  <m:r>
                    <m:rPr>
                      <m:sty m:val="bi"/>
                    </m:rPr>
                    <w:rPr>
                      <w:rFonts w:ascii="Cambria Math" w:hAnsi="Cambria Math" w:cs="Arial"/>
                      <w:sz w:val="30"/>
                      <w:szCs w:val="30"/>
                    </w:rPr>
                    <m:t>0.95</m:t>
                  </m:r>
                </m:e>
              </m:d>
            </m:sub>
          </m:sSub>
          <m:r>
            <m:rPr>
              <m:sty m:val="bi"/>
            </m:rPr>
            <w:rPr>
              <w:rFonts w:ascii="Cambria Math" w:hAnsi="Cambria Math" w:cs="Arial"/>
              <w:sz w:val="30"/>
              <w:szCs w:val="30"/>
            </w:rPr>
            <m:t>: (0.7596430,0.8171422)</m:t>
          </m:r>
        </m:oMath>
      </m:oMathPara>
    </w:p>
    <w:p w14:paraId="213CFCB2" w14:textId="77777777" w:rsidR="007623A6" w:rsidRPr="007623A6" w:rsidRDefault="007623A6" w:rsidP="007623A6">
      <w:pPr>
        <w:pStyle w:val="ListParagraph"/>
        <w:ind w:left="360"/>
        <w:jc w:val="center"/>
        <w:rPr>
          <w:rFonts w:ascii="Arial" w:eastAsiaTheme="minorEastAsia" w:hAnsi="Arial" w:cs="Arial"/>
          <w:b/>
          <w:bCs/>
        </w:rPr>
      </w:pPr>
    </w:p>
    <w:p w14:paraId="7CF807F0" w14:textId="6114F013" w:rsidR="007623A6" w:rsidRPr="00B10DF8" w:rsidRDefault="00B10DF8" w:rsidP="007623A6">
      <w:pPr>
        <w:pStyle w:val="ListParagraph"/>
        <w:ind w:left="360"/>
        <w:jc w:val="center"/>
        <w:rPr>
          <w:rFonts w:ascii="Arial" w:eastAsiaTheme="minorEastAsia" w:hAnsi="Arial" w:cs="Arial"/>
          <w:bCs/>
        </w:rPr>
      </w:pPr>
      <w:r>
        <w:rPr>
          <w:rFonts w:ascii="Arial" w:eastAsiaTheme="minorEastAsia" w:hAnsi="Arial" w:cs="Arial"/>
          <w:bCs/>
        </w:rPr>
        <w:t xml:space="preserve">Posto come centro </w:t>
      </w:r>
      <w:r>
        <w:rPr>
          <w:rFonts w:ascii="Arial" w:eastAsiaTheme="minorEastAsia" w:hAnsi="Arial" w:cs="Arial"/>
          <w:b/>
        </w:rPr>
        <w:t xml:space="preserve">p=0.79, </w:t>
      </w:r>
      <w:r>
        <w:rPr>
          <w:rFonts w:ascii="Arial" w:eastAsiaTheme="minorEastAsia" w:hAnsi="Arial" w:cs="Arial"/>
          <w:bCs/>
        </w:rPr>
        <w:t xml:space="preserve">l’intervallo si pone a cavallo delle due regioni supportate dalle due ipotesi. Precisamente la regione destra </w:t>
      </w:r>
      <m:oMath>
        <m:r>
          <w:rPr>
            <w:rFonts w:ascii="Cambria Math" w:eastAsiaTheme="minorEastAsia" w:hAnsi="Cambria Math" w:cs="Arial"/>
          </w:rPr>
          <m:t>p≥0.79</m:t>
        </m:r>
      </m:oMath>
      <w:r>
        <w:rPr>
          <w:rFonts w:ascii="Arial" w:eastAsiaTheme="minorEastAsia" w:hAnsi="Arial" w:cs="Arial"/>
          <w:bCs/>
        </w:rPr>
        <w:t xml:space="preserve"> appartiene all’ipotesi nulla, mentre p&lt;0.79 appartiene alla regione dell’ipotesi alternativa</w:t>
      </w:r>
    </w:p>
    <w:p w14:paraId="3275AABC" w14:textId="40241364" w:rsidR="007623A6" w:rsidRDefault="007623A6" w:rsidP="007623A6">
      <w:pPr>
        <w:pStyle w:val="ListParagraph"/>
        <w:ind w:left="360"/>
        <w:jc w:val="center"/>
        <w:rPr>
          <w:rFonts w:ascii="Arial" w:eastAsiaTheme="minorEastAsia" w:hAnsi="Arial" w:cs="Arial"/>
          <w:b/>
        </w:rPr>
      </w:pPr>
    </w:p>
    <w:p w14:paraId="4308CB54" w14:textId="77777777" w:rsidR="00F1261B" w:rsidRPr="007623A6" w:rsidRDefault="00F1261B" w:rsidP="007623A6">
      <w:pPr>
        <w:pStyle w:val="ListParagraph"/>
        <w:ind w:left="360"/>
        <w:jc w:val="center"/>
        <w:rPr>
          <w:rFonts w:ascii="Arial" w:eastAsiaTheme="minorEastAsia" w:hAnsi="Arial" w:cs="Arial"/>
          <w:b/>
        </w:rPr>
      </w:pPr>
    </w:p>
    <w:p w14:paraId="7A166B26" w14:textId="54D6B61F" w:rsidR="001901A9" w:rsidRPr="007623A6" w:rsidRDefault="007623A6" w:rsidP="007623A6">
      <w:pPr>
        <w:rPr>
          <w:rFonts w:ascii="Arial" w:hAnsi="Arial" w:cs="Arial"/>
          <w:b/>
          <w:bCs/>
          <w:color w:val="FF9966"/>
          <w:sz w:val="40"/>
          <w:szCs w:val="40"/>
        </w:rPr>
      </w:pPr>
      <w:r>
        <w:rPr>
          <w:rFonts w:ascii="Arial" w:hAnsi="Arial" w:cs="Arial"/>
          <w:b/>
          <w:bCs/>
          <w:color w:val="FF9966"/>
          <w:sz w:val="40"/>
          <w:szCs w:val="40"/>
        </w:rPr>
        <w:lastRenderedPageBreak/>
        <w:t>P</w:t>
      </w:r>
      <w:r w:rsidR="00074C25">
        <w:rPr>
          <w:rFonts w:ascii="Arial" w:hAnsi="Arial" w:cs="Arial"/>
          <w:b/>
          <w:bCs/>
          <w:color w:val="FF9966"/>
          <w:sz w:val="40"/>
          <w:szCs w:val="40"/>
        </w:rPr>
        <w:t>arte III: Regressione</w:t>
      </w:r>
    </w:p>
    <w:p w14:paraId="4AADE876" w14:textId="77777777" w:rsidR="007623A6" w:rsidRDefault="007623A6" w:rsidP="00406627">
      <w:pPr>
        <w:jc w:val="both"/>
        <w:rPr>
          <w:rFonts w:ascii="Arial" w:hAnsi="Arial" w:cs="Arial"/>
        </w:rPr>
      </w:pPr>
    </w:p>
    <w:p w14:paraId="47CAA88B" w14:textId="0DA33ED3" w:rsidR="007623A6" w:rsidRDefault="001C7184" w:rsidP="00406627">
      <w:pPr>
        <w:jc w:val="both"/>
        <w:rPr>
          <w:rFonts w:ascii="Arial" w:hAnsi="Arial" w:cs="Arial"/>
        </w:rPr>
      </w:pPr>
      <w:r w:rsidRPr="00406627">
        <w:rPr>
          <w:rFonts w:ascii="Arial" w:hAnsi="Arial" w:cs="Arial"/>
        </w:rPr>
        <w:t>Obbiettivo della nostra regressione sarà quello di determinare un modello per la predizione della temperatura superificiale del pianeta, in base a predittori basati su parametri del sistema planetario d’interesse.</w:t>
      </w:r>
    </w:p>
    <w:p w14:paraId="77417E3F" w14:textId="78AA9AAB" w:rsidR="001C7184" w:rsidRDefault="001C7184" w:rsidP="00406627">
      <w:pPr>
        <w:jc w:val="both"/>
        <w:rPr>
          <w:rFonts w:ascii="Arial" w:hAnsi="Arial" w:cs="Arial"/>
        </w:rPr>
      </w:pPr>
      <w:r w:rsidRPr="00406627">
        <w:rPr>
          <w:rFonts w:ascii="Arial" w:hAnsi="Arial" w:cs="Arial"/>
        </w:rPr>
        <w:t xml:space="preserve">Per iniziare sono stati inclusi tutti i predittori che </w:t>
      </w:r>
      <w:r w:rsidR="007623A6">
        <w:rPr>
          <w:rFonts w:ascii="Arial" w:hAnsi="Arial" w:cs="Arial"/>
        </w:rPr>
        <w:t>potessero</w:t>
      </w:r>
      <w:r w:rsidRPr="00406627">
        <w:rPr>
          <w:rFonts w:ascii="Arial" w:hAnsi="Arial" w:cs="Arial"/>
        </w:rPr>
        <w:t xml:space="preserve"> avere una qualche correlazione con la temperatura del pianeta, per questo sono stati esclusi da subito i parametri sulla posizione del pianeta nel cielo. </w:t>
      </w:r>
      <w:r w:rsidR="005C49F5">
        <w:rPr>
          <w:rFonts w:ascii="Arial" w:hAnsi="Arial" w:cs="Arial"/>
        </w:rPr>
        <w:t>Si noterà che già da subito la richiesta di avere un valore per ogni colonna restringe di molto il numero di sample utilizzabili, che si attesta sempre attorno al centinaio.</w:t>
      </w:r>
    </w:p>
    <w:p w14:paraId="21B0D6FD" w14:textId="77777777" w:rsidR="007623A6" w:rsidRDefault="007623A6" w:rsidP="00406627">
      <w:pPr>
        <w:jc w:val="both"/>
        <w:rPr>
          <w:rFonts w:ascii="Arial" w:hAnsi="Arial" w:cs="Arial"/>
        </w:rPr>
      </w:pPr>
    </w:p>
    <w:p w14:paraId="3C1A017B" w14:textId="1C33C934" w:rsidR="007623A6" w:rsidRDefault="007623A6" w:rsidP="007623A6">
      <w:pPr>
        <w:jc w:val="center"/>
        <w:rPr>
          <w:rFonts w:ascii="Arial" w:hAnsi="Arial" w:cs="Arial"/>
        </w:rPr>
      </w:pPr>
      <w:r w:rsidRPr="00406627">
        <w:rPr>
          <w:rFonts w:ascii="Arial" w:hAnsi="Arial" w:cs="Arial"/>
          <w:noProof/>
        </w:rPr>
        <w:drawing>
          <wp:inline distT="0" distB="0" distL="0" distR="0" wp14:anchorId="72D87E6A" wp14:editId="5A66A313">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406627" w:rsidRDefault="007623A6" w:rsidP="007623A6">
      <w:pPr>
        <w:jc w:val="center"/>
        <w:rPr>
          <w:rFonts w:ascii="Arial" w:hAnsi="Arial" w:cs="Arial"/>
        </w:rPr>
      </w:pPr>
    </w:p>
    <w:p w14:paraId="26952B67" w14:textId="6888E3AD" w:rsidR="001C7184" w:rsidRPr="00406627" w:rsidRDefault="001C7184" w:rsidP="00406627">
      <w:pPr>
        <w:jc w:val="both"/>
        <w:rPr>
          <w:rFonts w:ascii="Arial" w:hAnsi="Arial" w:cs="Arial"/>
        </w:rPr>
      </w:pPr>
      <w:r w:rsidRPr="00406627">
        <w:rPr>
          <w:rFonts w:ascii="Arial" w:hAnsi="Arial" w:cs="Arial"/>
        </w:rPr>
        <w:t>Procediamo quindi a ed effettuare il fit lineare multiplo e analizziamo i risultati.</w:t>
      </w:r>
    </w:p>
    <w:p w14:paraId="6CD79AE6" w14:textId="43FC7793" w:rsidR="007623A6" w:rsidRPr="005C49F5" w:rsidRDefault="001C7184" w:rsidP="00406627">
      <w:pPr>
        <w:jc w:val="both"/>
        <w:rPr>
          <w:rFonts w:ascii="Arial" w:hAnsi="Arial" w:cs="Arial"/>
          <w:noProof/>
        </w:rPr>
      </w:pPr>
      <w:r w:rsidRPr="00406627">
        <w:rPr>
          <w:rFonts w:ascii="Arial" w:hAnsi="Arial" w:cs="Arial"/>
        </w:rPr>
        <w:t>Il primo modello che include la totalità dei predittori ha dei problemi evidenti, tutti i predittori categorici riguardanti il metodo di scoperta sono troppo poco numerosi per dare risultati significativi e tutti i loro valori sono N.A. .</w:t>
      </w:r>
      <w:r w:rsidR="008A7BA1">
        <w:rPr>
          <w:rFonts w:ascii="Arial" w:hAnsi="Arial" w:cs="Arial"/>
        </w:rPr>
        <w:t xml:space="preserve"> Notiamo comunque che il basso valore della statistica F ci assicura la buona significatività generale del modello.</w:t>
      </w:r>
      <w:r w:rsidRPr="00406627">
        <w:rPr>
          <w:rFonts w:ascii="Arial" w:hAnsi="Arial" w:cs="Arial"/>
        </w:rPr>
        <w:t xml:space="preserve"> Procediamo quindi a rimuovere il predittore categorico “disc_year” ed effettuiamo nuovamente il fit. Il secondo modello è decisamente migliorato ma notiamo che i pValue per molti predittori sono molto alti. I pValue forniti da MATLAB sono infatti relativi a questo test</w:t>
      </w:r>
      <w:r w:rsidRPr="00406627">
        <w:rPr>
          <w:rFonts w:ascii="Arial" w:eastAsiaTheme="minorEastAsia" w:hAnsi="Arial" w:cs="Arial"/>
        </w:rPr>
        <w:t>:</w:t>
      </w:r>
      <w:r w:rsidRPr="00406627">
        <w:rPr>
          <w:rFonts w:ascii="Arial" w:hAnsi="Arial" w:cs="Arial"/>
          <w:noProof/>
        </w:rPr>
        <w:t xml:space="preserve"> </w:t>
      </w:r>
    </w:p>
    <w:p w14:paraId="24EC21DD" w14:textId="77777777" w:rsidR="001C7184" w:rsidRPr="00406627" w:rsidRDefault="00C9460C"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=0</m:t>
          </m:r>
        </m:oMath>
      </m:oMathPara>
    </w:p>
    <w:p w14:paraId="11DBD150" w14:textId="0071CA37" w:rsidR="001C7184" w:rsidRPr="007623A6" w:rsidRDefault="00C9460C" w:rsidP="00406627">
      <w:pPr>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k</m:t>
              </m:r>
            </m:sub>
          </m:sSub>
          <m:r>
            <w:rPr>
              <w:rFonts w:ascii="Cambria Math" w:hAnsi="Cambria Math" w:cs="Arial"/>
            </w:rPr>
            <m:t xml:space="preserve">≠0 </m:t>
          </m:r>
        </m:oMath>
      </m:oMathPara>
    </w:p>
    <w:p w14:paraId="28675B40" w14:textId="778E161E" w:rsidR="007623A6" w:rsidRDefault="007623A6" w:rsidP="00406627">
      <w:pPr>
        <w:jc w:val="both"/>
        <w:rPr>
          <w:rFonts w:ascii="Arial" w:eastAsiaTheme="minorEastAsia" w:hAnsi="Arial" w:cs="Arial"/>
        </w:rPr>
      </w:pPr>
    </w:p>
    <w:p w14:paraId="20F380D0" w14:textId="38A169D4" w:rsidR="007623A6" w:rsidRDefault="007623A6" w:rsidP="00406627">
      <w:pPr>
        <w:jc w:val="both"/>
        <w:rPr>
          <w:rFonts w:ascii="Arial" w:eastAsiaTheme="minorEastAsia" w:hAnsi="Arial" w:cs="Arial"/>
        </w:rPr>
      </w:pPr>
    </w:p>
    <w:p w14:paraId="2365C1AF" w14:textId="11C41DFC" w:rsidR="007623A6" w:rsidRDefault="007623A6" w:rsidP="00406627">
      <w:pPr>
        <w:jc w:val="both"/>
        <w:rPr>
          <w:rFonts w:ascii="Arial" w:eastAsiaTheme="minorEastAsia" w:hAnsi="Arial" w:cs="Arial"/>
        </w:rPr>
      </w:pPr>
    </w:p>
    <w:p w14:paraId="69169E2C" w14:textId="51DE6066" w:rsidR="007623A6" w:rsidRDefault="007623A6" w:rsidP="007623A6">
      <w:pPr>
        <w:jc w:val="center"/>
        <w:rPr>
          <w:rFonts w:ascii="Arial" w:hAnsi="Arial" w:cs="Arial"/>
        </w:rPr>
      </w:pPr>
      <w:r w:rsidRPr="00406627">
        <w:rPr>
          <w:rFonts w:ascii="Arial" w:hAnsi="Arial" w:cs="Arial"/>
          <w:noProof/>
        </w:rPr>
        <w:drawing>
          <wp:inline distT="0" distB="0" distL="0" distR="0" wp14:anchorId="28DDEBCB" wp14:editId="2E8AE4A6">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Default="007623A6" w:rsidP="007623A6">
      <w:pPr>
        <w:jc w:val="center"/>
        <w:rPr>
          <w:rFonts w:ascii="Arial" w:hAnsi="Arial" w:cs="Arial"/>
        </w:rPr>
      </w:pPr>
    </w:p>
    <w:p w14:paraId="503AF991" w14:textId="77777777" w:rsidR="007623A6" w:rsidRDefault="001C7184" w:rsidP="00406627">
      <w:pPr>
        <w:jc w:val="both"/>
        <w:rPr>
          <w:rFonts w:ascii="Arial" w:eastAsiaTheme="minorEastAsia" w:hAnsi="Arial" w:cs="Arial"/>
        </w:rPr>
      </w:pPr>
      <w:r w:rsidRPr="00406627">
        <w:rPr>
          <w:rFonts w:ascii="Arial" w:hAnsi="Arial" w:cs="Arial"/>
        </w:rPr>
        <w:t xml:space="preserve">Procediamo quindi iterativamente a rimuovere il predittore con i pValue più alto </w:t>
      </w:r>
      <m:oMath>
        <m:r>
          <w:rPr>
            <w:rFonts w:ascii="Cambria Math" w:hAnsi="Cambria Math" w:cs="Arial"/>
          </w:rPr>
          <m:t>&gt;10%</m:t>
        </m:r>
      </m:oMath>
      <w:r w:rsidRPr="00406627">
        <w:rPr>
          <w:rFonts w:ascii="Arial" w:eastAsiaTheme="minorEastAsia" w:hAnsi="Arial" w:cs="Arial"/>
        </w:rPr>
        <w:t xml:space="preserve">, il risultato finale è una serie di predittori con pValue molto bassi </w:t>
      </w:r>
      <m:oMath>
        <m:r>
          <w:rPr>
            <w:rFonts w:ascii="Cambria Math" w:eastAsiaTheme="minorEastAsia" w:hAnsi="Cambria Math" w:cs="Arial"/>
          </w:rPr>
          <m:t>&lt;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r w:rsidRPr="00406627">
        <w:rPr>
          <w:rFonts w:ascii="Arial" w:eastAsiaTheme="minorEastAsia" w:hAnsi="Arial" w:cs="Arial"/>
        </w:rPr>
        <w:t>. Notevolmente con questo processo abbiamo anche rimosso il predittore riferito al numero di stelle, confermando ciò che nel test di ipotesi sembrava probabile.</w:t>
      </w:r>
    </w:p>
    <w:p w14:paraId="38F99C1E" w14:textId="0F692848" w:rsidR="001C7184" w:rsidRDefault="001C7184" w:rsidP="00406627">
      <w:pPr>
        <w:jc w:val="both"/>
        <w:rPr>
          <w:rFonts w:ascii="Arial" w:eastAsiaTheme="minorEastAsia" w:hAnsi="Arial" w:cs="Arial"/>
        </w:rPr>
      </w:pPr>
      <w:r w:rsidRPr="00406627">
        <w:rPr>
          <w:rFonts w:ascii="Arial" w:eastAsiaTheme="minorEastAsia" w:hAnsi="Arial" w:cs="Arial"/>
        </w:rPr>
        <w:t xml:space="preserve">L’unico pValue alto è quello dell’intercetta, vediamo infatti che un test al livello di significatività </w:t>
      </w:r>
      <m:oMath>
        <m:r>
          <w:rPr>
            <w:rFonts w:ascii="Cambria Math" w:eastAsiaTheme="minorEastAsia" w:hAnsi="Cambria Math" w:cs="Arial"/>
          </w:rPr>
          <m:t>α=0.05</m:t>
        </m:r>
      </m:oMath>
      <w:r w:rsidRPr="00406627">
        <w:rPr>
          <w:rFonts w:ascii="Arial" w:eastAsiaTheme="minorEastAsia" w:hAnsi="Arial" w:cs="Arial"/>
        </w:rPr>
        <w:t xml:space="preserve"> ci porterebbe a rifiutare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β</m:t>
            </m:r>
          </m:e>
          <m:sub>
            <m:r>
              <w:rPr>
                <w:rFonts w:ascii="Cambria Math" w:eastAsiaTheme="minorEastAsia" w:hAnsi="Cambria Math" w:cs="Arial"/>
              </w:rPr>
              <m:t>0</m:t>
            </m:r>
          </m:sub>
        </m:sSub>
        <m:r>
          <w:rPr>
            <w:rFonts w:ascii="Cambria Math" w:eastAsiaTheme="minorEastAsia" w:hAnsi="Cambria Math" w:cs="Arial"/>
          </w:rPr>
          <m:t>=0</m:t>
        </m:r>
      </m:oMath>
      <w:r w:rsidRPr="00406627">
        <w:rPr>
          <w:rFonts w:ascii="Arial" w:eastAsiaTheme="minorEastAsia" w:hAnsi="Arial" w:cs="Arial"/>
        </w:rPr>
        <w:t xml:space="preserve"> per molto poco, non essendo soddisfatti di ciò lasciamo aperta la possibilità che l’intercetta sia nulla.</w:t>
      </w:r>
    </w:p>
    <w:p w14:paraId="7DA116E8" w14:textId="52F30E83" w:rsidR="007623A6" w:rsidRDefault="007623A6" w:rsidP="00406627">
      <w:pPr>
        <w:jc w:val="both"/>
        <w:rPr>
          <w:rFonts w:ascii="Arial" w:hAnsi="Arial" w:cs="Arial"/>
        </w:rPr>
      </w:pPr>
    </w:p>
    <w:p w14:paraId="51809001" w14:textId="4C215D17" w:rsidR="007623A6" w:rsidRDefault="007623A6" w:rsidP="007623A6">
      <w:pPr>
        <w:jc w:val="center"/>
        <w:rPr>
          <w:rFonts w:ascii="Arial" w:hAnsi="Arial" w:cs="Arial"/>
        </w:rPr>
      </w:pPr>
      <w:r w:rsidRPr="00406627">
        <w:rPr>
          <w:rFonts w:ascii="Arial" w:hAnsi="Arial" w:cs="Arial"/>
          <w:noProof/>
        </w:rPr>
        <w:drawing>
          <wp:inline distT="0" distB="0" distL="0" distR="0" wp14:anchorId="36FD1652" wp14:editId="2172787E">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406627" w:rsidRDefault="007623A6" w:rsidP="00406627">
      <w:pPr>
        <w:jc w:val="both"/>
        <w:rPr>
          <w:rFonts w:ascii="Arial" w:hAnsi="Arial" w:cs="Arial"/>
        </w:rPr>
      </w:pPr>
    </w:p>
    <w:p w14:paraId="5AE6EB43" w14:textId="4F85AFD8" w:rsidR="001C7184" w:rsidRDefault="001C7184" w:rsidP="00406627">
      <w:pPr>
        <w:jc w:val="both"/>
        <w:rPr>
          <w:rFonts w:ascii="Arial" w:eastAsiaTheme="minorEastAsia" w:hAnsi="Arial" w:cs="Arial"/>
        </w:rPr>
      </w:pPr>
      <w:r w:rsidRPr="00406627">
        <w:rPr>
          <w:rFonts w:ascii="Arial" w:hAnsi="Arial" w:cs="Arial"/>
        </w:rPr>
        <w:t>Il coefficiente di determinazione</w:t>
      </w:r>
      <w:r w:rsidRPr="00406627">
        <w:rPr>
          <w:rFonts w:ascii="Arial" w:eastAsiaTheme="minorEastAsia" w:hAnsi="Arial" w:cs="Arial"/>
        </w:rPr>
        <w:t xml:space="preserve"> non è variato molto dal primo modello e al momento si attesta ad un buon valore di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=0.885</m:t>
        </m:r>
      </m:oMath>
      <w:r w:rsidRPr="00406627">
        <w:rPr>
          <w:rFonts w:ascii="Arial" w:eastAsiaTheme="minorEastAsia" w:hAnsi="Arial" w:cs="Arial"/>
        </w:rPr>
        <w:t xml:space="preserve"> il numero di predittori è molto basso rispetto al numero di osservazioni quindi siamo sicuri non aver sforato nell’overfitting, ciò è confermato dal valore sempre buono di </w:t>
      </w:r>
    </w:p>
    <w:p w14:paraId="56B7DECA" w14:textId="77777777" w:rsidR="007623A6" w:rsidRPr="00406627" w:rsidRDefault="007623A6" w:rsidP="00406627">
      <w:pPr>
        <w:jc w:val="both"/>
        <w:rPr>
          <w:rFonts w:ascii="Arial" w:eastAsiaTheme="minorEastAsia" w:hAnsi="Arial" w:cs="Arial"/>
        </w:rPr>
      </w:pPr>
    </w:p>
    <w:p w14:paraId="67DC444D" w14:textId="45C4871D" w:rsidR="001C7184" w:rsidRPr="007623A6" w:rsidRDefault="00C9460C" w:rsidP="00406627">
      <w:pPr>
        <w:jc w:val="both"/>
        <w:rPr>
          <w:rFonts w:ascii="Arial" w:eastAsiaTheme="minorEastAsia" w:hAnsi="Arial" w:cs="Arial"/>
          <w:sz w:val="30"/>
          <w:szCs w:val="30"/>
        </w:rPr>
      </w:pPr>
      <m:oMathPara>
        <m:oMath>
          <m:sSubSup>
            <m:sSubSupPr>
              <m:ctrlPr>
                <w:rPr>
                  <w:rFonts w:ascii="Cambria Math" w:eastAsiaTheme="minorEastAsia" w:hAnsi="Cambria Math" w:cs="Arial"/>
                  <w:b/>
                  <w:bCs/>
                  <w:i/>
                  <w:sz w:val="30"/>
                  <w:szCs w:val="30"/>
                </w:rPr>
              </m:ctrlPr>
            </m:sSubSupPr>
            <m:e>
              <m:r>
                <m:rPr>
                  <m:sty m:val="bi"/>
                </m:rPr>
                <w:rPr>
                  <w:rFonts w:ascii="Cambria Math" w:eastAsiaTheme="minorEastAsia" w:hAnsi="Cambria Math" w:cs="Arial"/>
                  <w:sz w:val="30"/>
                  <w:szCs w:val="30"/>
                </w:rPr>
                <m:t>R</m:t>
              </m:r>
            </m:e>
            <m:sub>
              <m:r>
                <m:rPr>
                  <m:sty m:val="bi"/>
                </m:rPr>
                <w:rPr>
                  <w:rFonts w:ascii="Cambria Math" w:eastAsiaTheme="minorEastAsia" w:hAnsi="Cambria Math" w:cs="Arial"/>
                  <w:sz w:val="30"/>
                  <w:szCs w:val="30"/>
                </w:rPr>
                <m:t>adj</m:t>
              </m:r>
            </m:sub>
            <m:sup>
              <m:r>
                <m:rPr>
                  <m:sty m:val="bi"/>
                </m:rPr>
                <w:rPr>
                  <w:rFonts w:ascii="Cambria Math" w:eastAsiaTheme="minorEastAsia" w:hAnsi="Cambria Math" w:cs="Arial"/>
                  <w:sz w:val="30"/>
                  <w:szCs w:val="30"/>
                </w:rPr>
                <m:t>2</m:t>
              </m:r>
            </m:sup>
          </m:sSubSup>
          <m:r>
            <m:rPr>
              <m:sty m:val="bi"/>
            </m:rPr>
            <w:rPr>
              <w:rFonts w:ascii="Cambria Math" w:eastAsiaTheme="minorEastAsia" w:hAnsi="Cambria Math" w:cs="Arial"/>
              <w:sz w:val="30"/>
              <w:szCs w:val="30"/>
            </w:rPr>
            <m:t>=</m:t>
          </m:r>
          <m:r>
            <w:rPr>
              <w:rFonts w:ascii="Cambria Math" w:eastAsiaTheme="minorEastAsia" w:hAnsi="Cambria Math" w:cs="Arial"/>
              <w:sz w:val="30"/>
              <w:szCs w:val="30"/>
            </w:rPr>
            <m:t>0.881</m:t>
          </m:r>
        </m:oMath>
      </m:oMathPara>
    </w:p>
    <w:p w14:paraId="7E8F037C" w14:textId="77777777" w:rsidR="007623A6" w:rsidRDefault="007623A6" w:rsidP="00406627">
      <w:pPr>
        <w:jc w:val="both"/>
        <w:rPr>
          <w:rFonts w:ascii="Arial" w:eastAsiaTheme="minorEastAsia" w:hAnsi="Arial" w:cs="Arial"/>
        </w:rPr>
      </w:pPr>
    </w:p>
    <w:p w14:paraId="135DF8F8" w14:textId="7D392AB7" w:rsidR="007623A6" w:rsidRPr="00406627" w:rsidRDefault="007623A6" w:rsidP="00406627">
      <w:pPr>
        <w:jc w:val="both"/>
        <w:rPr>
          <w:rFonts w:ascii="Arial" w:eastAsiaTheme="minorEastAsia" w:hAnsi="Arial" w:cs="Arial"/>
        </w:rPr>
      </w:pPr>
      <w:r w:rsidRPr="00406627">
        <w:rPr>
          <w:rFonts w:ascii="Arial" w:hAnsi="Arial" w:cs="Arial"/>
          <w:noProof/>
        </w:rPr>
        <w:drawing>
          <wp:anchor distT="0" distB="0" distL="114300" distR="114300" simplePos="0" relativeHeight="251644928" behindDoc="0" locked="0" layoutInCell="1" allowOverlap="1" wp14:anchorId="08C95DB5" wp14:editId="3F85387D">
            <wp:simplePos x="0" y="0"/>
            <wp:positionH relativeFrom="margin">
              <wp:align>left</wp:align>
            </wp:positionH>
            <wp:positionV relativeFrom="paragraph">
              <wp:posOffset>235037</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noProof/>
        </w:rPr>
        <w:drawing>
          <wp:anchor distT="0" distB="0" distL="114300" distR="114300" simplePos="0" relativeHeight="251645952" behindDoc="1" locked="0" layoutInCell="1" allowOverlap="1" wp14:anchorId="425E524F" wp14:editId="74D4EE85">
            <wp:simplePos x="0" y="0"/>
            <wp:positionH relativeFrom="margin">
              <wp:align>right</wp:align>
            </wp:positionH>
            <wp:positionV relativeFrom="paragraph">
              <wp:posOffset>224155</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733040" cy="2145665"/>
                    </a:xfrm>
                    <a:prstGeom prst="rect">
                      <a:avLst/>
                    </a:prstGeom>
                  </pic:spPr>
                </pic:pic>
              </a:graphicData>
            </a:graphic>
          </wp:anchor>
        </w:drawing>
      </w:r>
      <w:r w:rsidR="001C7184" w:rsidRPr="00406627">
        <w:rPr>
          <w:rFonts w:ascii="Arial" w:eastAsiaTheme="minorEastAsia" w:hAnsi="Arial" w:cs="Arial"/>
        </w:rPr>
        <w:t>Analizziamo quindi la distribuzione dei residui</w:t>
      </w:r>
      <w:r>
        <w:rPr>
          <w:rFonts w:ascii="Arial" w:eastAsiaTheme="minorEastAsia" w:hAnsi="Arial" w:cs="Arial"/>
        </w:rPr>
        <w:t>:</w:t>
      </w:r>
    </w:p>
    <w:p w14:paraId="5571995B" w14:textId="77777777" w:rsidR="007623A6" w:rsidRDefault="007623A6" w:rsidP="00406627">
      <w:pPr>
        <w:jc w:val="both"/>
        <w:rPr>
          <w:rFonts w:ascii="Arial" w:eastAsiaTheme="minorEastAsia" w:hAnsi="Arial" w:cs="Arial"/>
        </w:rPr>
      </w:pPr>
    </w:p>
    <w:p w14:paraId="7AD07659" w14:textId="1528B342" w:rsidR="001C7184" w:rsidRPr="00406627" w:rsidRDefault="001C7184" w:rsidP="00406627">
      <w:pPr>
        <w:jc w:val="both"/>
        <w:rPr>
          <w:rFonts w:ascii="Arial" w:eastAsiaTheme="minorEastAsia" w:hAnsi="Arial" w:cs="Arial"/>
        </w:rPr>
      </w:pPr>
      <w:r w:rsidRPr="00406627">
        <w:rPr>
          <w:rFonts w:ascii="Arial" w:eastAsiaTheme="minorEastAsia" w:hAnsi="Arial" w:cs="Arial"/>
        </w:rPr>
        <w:t>Sebbene il grafico dei residui sui fitted values mostri una omoschedasticità al limite dell’accettabile, il QQ-plot dei residui ci obbliga a rivedere il modello.</w:t>
      </w:r>
    </w:p>
    <w:p w14:paraId="6AB753D5" w14:textId="58937CD4" w:rsidR="002C3A40" w:rsidRDefault="001C7184" w:rsidP="00406627">
      <w:pPr>
        <w:jc w:val="both"/>
        <w:rPr>
          <w:rFonts w:ascii="Arial" w:eastAsiaTheme="minorEastAsia" w:hAnsi="Arial" w:cs="Arial"/>
        </w:rPr>
      </w:pPr>
      <w:r w:rsidRPr="00406627">
        <w:rPr>
          <w:rFonts w:ascii="Arial" w:eastAsiaTheme="minorEastAsia" w:hAnsi="Arial" w:cs="Arial"/>
        </w:rPr>
        <w:t>Proponiamo quindi degli altri modelli con predittori elevati al quadrato, la maggior parte contribuiscono ad un aumento del coefficiente di determinazione ma nessuno di essi risolve il problema dell’eteroschedasticità dei dati</w:t>
      </w:r>
    </w:p>
    <w:p w14:paraId="2D28AADB" w14:textId="77777777" w:rsidR="002C3A40" w:rsidRPr="00406627" w:rsidRDefault="002C3A40" w:rsidP="00406627">
      <w:pPr>
        <w:jc w:val="both"/>
        <w:rPr>
          <w:rFonts w:ascii="Arial" w:eastAsiaTheme="minorEastAsia" w:hAnsi="Arial" w:cs="Arial"/>
        </w:rPr>
      </w:pPr>
    </w:p>
    <w:p w14:paraId="3A5B47DD" w14:textId="77777777" w:rsidR="001C7184" w:rsidRPr="00406627" w:rsidRDefault="001C7184" w:rsidP="007623A6">
      <w:pPr>
        <w:jc w:val="center"/>
        <w:rPr>
          <w:rFonts w:ascii="Arial" w:eastAsiaTheme="minorEastAsia" w:hAnsi="Arial" w:cs="Arial"/>
        </w:rPr>
      </w:pPr>
      <w:r w:rsidRPr="00406627">
        <w:rPr>
          <w:rFonts w:ascii="Arial" w:hAnsi="Arial" w:cs="Arial"/>
          <w:noProof/>
        </w:rPr>
        <w:drawing>
          <wp:inline distT="0" distB="0" distL="0" distR="0" wp14:anchorId="53E49DA4" wp14:editId="27CF5FBA">
            <wp:extent cx="4800600" cy="28370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88099" cy="2888753"/>
                    </a:xfrm>
                    <a:prstGeom prst="rect">
                      <a:avLst/>
                    </a:prstGeom>
                    <a:noFill/>
                    <a:ln>
                      <a:noFill/>
                    </a:ln>
                  </pic:spPr>
                </pic:pic>
              </a:graphicData>
            </a:graphic>
          </wp:inline>
        </w:drawing>
      </w:r>
    </w:p>
    <w:p w14:paraId="5AE0BA0E"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noProof/>
        </w:rPr>
        <w:lastRenderedPageBreak/>
        <w:drawing>
          <wp:inline distT="0" distB="0" distL="0" distR="0" wp14:anchorId="4FBEB35F" wp14:editId="59981C57">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019923" cy="2264942"/>
                    </a:xfrm>
                    <a:prstGeom prst="rect">
                      <a:avLst/>
                    </a:prstGeom>
                  </pic:spPr>
                </pic:pic>
              </a:graphicData>
            </a:graphic>
          </wp:inline>
        </w:drawing>
      </w:r>
      <w:r w:rsidRPr="00406627">
        <w:rPr>
          <w:rFonts w:ascii="Arial" w:eastAsiaTheme="minorEastAsia" w:hAnsi="Arial" w:cs="Arial"/>
          <w:noProof/>
        </w:rPr>
        <w:drawing>
          <wp:inline distT="0" distB="0" distL="0" distR="0" wp14:anchorId="6B50ABCC" wp14:editId="3B84112B">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2513769" cy="2450120"/>
                    </a:xfrm>
                    <a:prstGeom prst="rect">
                      <a:avLst/>
                    </a:prstGeom>
                  </pic:spPr>
                </pic:pic>
              </a:graphicData>
            </a:graphic>
          </wp:inline>
        </w:drawing>
      </w:r>
    </w:p>
    <w:p w14:paraId="70581DF6" w14:textId="77777777" w:rsidR="000200D1" w:rsidRDefault="000200D1" w:rsidP="00406627">
      <w:pPr>
        <w:jc w:val="both"/>
        <w:rPr>
          <w:rFonts w:ascii="Arial" w:eastAsiaTheme="minorEastAsia" w:hAnsi="Arial" w:cs="Arial"/>
        </w:rPr>
      </w:pPr>
    </w:p>
    <w:p w14:paraId="7A4EA3F1" w14:textId="2AF767DC" w:rsidR="001C7184" w:rsidRPr="00406627" w:rsidRDefault="001C7184" w:rsidP="00406627">
      <w:pPr>
        <w:jc w:val="both"/>
        <w:rPr>
          <w:rFonts w:ascii="Arial" w:eastAsiaTheme="minorEastAsia" w:hAnsi="Arial" w:cs="Arial"/>
        </w:rPr>
      </w:pPr>
      <w:r w:rsidRPr="00406627">
        <w:rPr>
          <w:rFonts w:ascii="Arial" w:eastAsiaTheme="minorEastAsia" w:hAnsi="Arial" w:cs="Arial"/>
        </w:rPr>
        <w:t>Questo modello è stato ottenuto includendo tutti i predittori e i loro quadrati e procedendo come in precedenza con la rimozione dei dei predittori meno significativi in ordine di pValue.</w:t>
      </w:r>
    </w:p>
    <w:p w14:paraId="16267A1A" w14:textId="0301D4CE" w:rsidR="001C7184" w:rsidRPr="007623A6" w:rsidRDefault="001C7184" w:rsidP="00406627">
      <w:pPr>
        <w:jc w:val="both"/>
        <w:rPr>
          <w:rFonts w:ascii="Arial" w:eastAsiaTheme="minorEastAsia" w:hAnsi="Arial" w:cs="Arial"/>
        </w:rPr>
      </w:pPr>
      <w:r w:rsidRPr="00406627">
        <w:rPr>
          <w:rFonts w:ascii="Arial" w:eastAsiaTheme="minorEastAsia" w:hAnsi="Arial" w:cs="Arial"/>
        </w:rPr>
        <w:t xml:space="preserve">Il valore del coefficiente di determinazione di questo modello è decisamente aumentato, attestandosi a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=0.939</m:t>
        </m:r>
      </m:oMath>
      <w:r w:rsidRPr="00406627">
        <w:rPr>
          <w:rFonts w:ascii="Arial" w:eastAsiaTheme="minorEastAsia" w:hAnsi="Arial" w:cs="Arial"/>
        </w:rPr>
        <w:t xml:space="preserve"> ciononostante l’aderenza dei dati ai quantili nel qq-plot è decisamente peggiorata ed anche il plot dei residui mostra un andamento fortemente eteroschedastico, con un accenno di parabola.</w:t>
      </w:r>
    </w:p>
    <w:p w14:paraId="5D27036C" w14:textId="5F889E22" w:rsidR="001C7184" w:rsidRPr="00406627" w:rsidRDefault="001C7184" w:rsidP="00406627">
      <w:pPr>
        <w:jc w:val="both"/>
        <w:rPr>
          <w:rFonts w:ascii="Arial" w:hAnsi="Arial" w:cs="Arial"/>
        </w:rPr>
      </w:pPr>
      <w:r w:rsidRPr="00406627">
        <w:rPr>
          <w:rFonts w:ascii="Arial" w:hAnsi="Arial" w:cs="Arial"/>
        </w:rPr>
        <w:t>Nuovamente notiamo che il coefficiente di determinazione del modello è molto buono ma i residui sono distintamente eteroschedastici.</w:t>
      </w:r>
    </w:p>
    <w:p w14:paraId="3CBB271E" w14:textId="70F0740B" w:rsidR="001C7184" w:rsidRDefault="005C49F5" w:rsidP="00406627">
      <w:pPr>
        <w:jc w:val="both"/>
        <w:rPr>
          <w:rFonts w:ascii="Arial" w:hAnsi="Arial" w:cs="Arial"/>
        </w:rPr>
      </w:pPr>
      <w:r w:rsidRPr="00406627">
        <w:rPr>
          <w:rFonts w:ascii="Arial" w:hAnsi="Arial" w:cs="Arial"/>
          <w:noProof/>
        </w:rPr>
        <w:drawing>
          <wp:anchor distT="0" distB="0" distL="114300" distR="114300" simplePos="0" relativeHeight="251646976" behindDoc="0" locked="0" layoutInCell="1" allowOverlap="1" wp14:anchorId="5E3E57FF" wp14:editId="5493771C">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48000" behindDoc="0" locked="0" layoutInCell="1" allowOverlap="1" wp14:anchorId="56F49E65" wp14:editId="384D5ADE">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r w:rsidR="001C7184" w:rsidRPr="00406627">
        <w:rPr>
          <w:rFonts w:ascii="Arial" w:hAnsi="Arial" w:cs="Arial"/>
        </w:rPr>
        <w:t>Nel tentativo di trovare un modello che rispettasse l’assunzione di omoschedasticità dei residui sono stati svariati i modelli che non hanno dato i risultati sperati, modelli con interazioni semplici, con interazioni quadrate o cubiche, con i logaritmi o gli inversi di alcuni predittori. Sono tutti risultati peggiori di quelli sopra presentati, siamo quindi obbligati a ritenere il primo modello, quello con i residui più omoschedastici. quello definitivo. Sottolineiamo comunque che il modello è ben lontano dall’essere perfetto, tuttavia non abbiamo tutti i parametri che potrebbero influenzare la temperatura, come la composizione del pianeta o la composizione della stella, riteniamo dunque il modello abbastanza soddisfacente ai nostri scopi.</w:t>
      </w:r>
    </w:p>
    <w:p w14:paraId="5CC36E2B" w14:textId="506658FD" w:rsidR="007623A6" w:rsidRPr="00406627" w:rsidRDefault="007623A6" w:rsidP="00406627">
      <w:pPr>
        <w:jc w:val="both"/>
        <w:rPr>
          <w:rFonts w:ascii="Arial" w:hAnsi="Arial" w:cs="Arial"/>
        </w:rPr>
      </w:pPr>
      <w:r w:rsidRPr="00406627">
        <w:rPr>
          <w:rFonts w:ascii="Arial" w:hAnsi="Arial" w:cs="Arial"/>
          <w:noProof/>
        </w:rPr>
        <w:lastRenderedPageBreak/>
        <w:drawing>
          <wp:inline distT="0" distB="0" distL="0" distR="0" wp14:anchorId="0170B4EF" wp14:editId="0AA3CD7E">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Default="000200D1" w:rsidP="00406627">
      <w:pPr>
        <w:ind w:right="-46"/>
        <w:jc w:val="both"/>
        <w:rPr>
          <w:rFonts w:ascii="Arial" w:hAnsi="Arial" w:cs="Arial"/>
        </w:rPr>
      </w:pPr>
    </w:p>
    <w:p w14:paraId="09849E22" w14:textId="77777777" w:rsidR="000200D1" w:rsidRDefault="001C7184" w:rsidP="00406627">
      <w:pPr>
        <w:ind w:right="-46"/>
        <w:jc w:val="both"/>
        <w:rPr>
          <w:rFonts w:ascii="Arial" w:hAnsi="Arial" w:cs="Arial"/>
        </w:rPr>
      </w:pPr>
      <w:r w:rsidRPr="00406627">
        <w:rPr>
          <w:rFonts w:ascii="Arial" w:hAnsi="Arial" w:cs="Arial"/>
          <w:noProof/>
        </w:rPr>
        <w:drawing>
          <wp:anchor distT="0" distB="0" distL="114300" distR="114300" simplePos="0" relativeHeight="251649024" behindDoc="0" locked="0" layoutInCell="1" allowOverlap="1" wp14:anchorId="71793C4A" wp14:editId="490F2241">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Pr>
          <w:rFonts w:ascii="Arial" w:hAnsi="Arial" w:cs="Arial"/>
        </w:rPr>
        <w:t xml:space="preserve">                                                                                        </w:t>
      </w:r>
    </w:p>
    <w:p w14:paraId="2DFF01DE" w14:textId="77777777" w:rsidR="000200D1" w:rsidRDefault="000200D1" w:rsidP="00406627">
      <w:pPr>
        <w:ind w:right="-46"/>
        <w:jc w:val="both"/>
        <w:rPr>
          <w:rFonts w:ascii="Arial" w:hAnsi="Arial" w:cs="Arial"/>
        </w:rPr>
      </w:pPr>
    </w:p>
    <w:p w14:paraId="022BCE46" w14:textId="7A3A69EF" w:rsidR="00230522" w:rsidRPr="00406627" w:rsidRDefault="001C7184" w:rsidP="00406627">
      <w:pPr>
        <w:ind w:right="-46"/>
        <w:jc w:val="both"/>
        <w:rPr>
          <w:rFonts w:ascii="Arial" w:hAnsi="Arial" w:cs="Arial"/>
        </w:rPr>
      </w:pPr>
      <w:r w:rsidRPr="00406627">
        <w:rPr>
          <w:rFonts w:ascii="Arial" w:hAnsi="Arial" w:cs="Arial"/>
        </w:rPr>
        <w:t>Per testare il modello proviamo a fare delle previsioni, in particolare proviamo a predire la temperatura dei pianeti del sistema solare basandoci sui loro parametri</w:t>
      </w:r>
      <w:r w:rsidR="00FE565D" w:rsidRPr="00406627">
        <w:rPr>
          <w:rFonts w:ascii="Arial" w:hAnsi="Arial" w:cs="Arial"/>
        </w:rPr>
        <w:t xml:space="preserve"> </w:t>
      </w:r>
      <w:r w:rsidRPr="00406627">
        <w:rPr>
          <w:rFonts w:ascii="Arial" w:hAnsi="Arial" w:cs="Arial"/>
        </w:rPr>
        <w:t>usa</w:t>
      </w:r>
      <w:r w:rsidR="00FE565D" w:rsidRPr="00406627">
        <w:rPr>
          <w:rFonts w:ascii="Arial" w:hAnsi="Arial" w:cs="Arial"/>
        </w:rPr>
        <w:t>ndo</w:t>
      </w:r>
      <w:r w:rsidRPr="00406627">
        <w:rPr>
          <w:rFonts w:ascii="Arial" w:hAnsi="Arial" w:cs="Arial"/>
        </w:rPr>
        <w:t xml:space="preserve"> il primo modello ottenuto.</w:t>
      </w:r>
    </w:p>
    <w:p w14:paraId="496756B0" w14:textId="495E470A" w:rsidR="00FE565D" w:rsidRPr="00406627" w:rsidRDefault="001C7184" w:rsidP="00406627">
      <w:pPr>
        <w:ind w:right="-46"/>
        <w:jc w:val="both"/>
        <w:rPr>
          <w:rFonts w:ascii="Arial" w:hAnsi="Arial" w:cs="Arial"/>
        </w:rPr>
      </w:pPr>
      <w:r w:rsidRPr="00406627">
        <w:rPr>
          <w:rFonts w:ascii="Arial" w:hAnsi="Arial" w:cs="Arial"/>
        </w:rPr>
        <w:t>MATLAB restituisce sia delle stime puntual</w:t>
      </w:r>
      <w:r w:rsidR="00FE565D" w:rsidRPr="00406627">
        <w:rPr>
          <w:rFonts w:ascii="Arial" w:hAnsi="Arial" w:cs="Arial"/>
        </w:rPr>
        <w:t>i</w:t>
      </w:r>
      <w:r w:rsidRPr="00406627">
        <w:rPr>
          <w:rFonts w:ascii="Arial" w:hAnsi="Arial" w:cs="Arial"/>
        </w:rPr>
        <w:t xml:space="preserve"> per le temperature che degli intervalli di confidenza al 95%.</w:t>
      </w:r>
      <w:r w:rsidR="00FE565D" w:rsidRPr="00406627">
        <w:rPr>
          <w:rFonts w:ascii="Arial" w:hAnsi="Arial" w:cs="Arial"/>
        </w:rPr>
        <w:t xml:space="preserve"> Gli output sono ordinati in maniera crescente per la distanza dal Sole. </w:t>
      </w:r>
      <w:r w:rsidRPr="00406627">
        <w:rPr>
          <w:rFonts w:ascii="Arial" w:hAnsi="Arial" w:cs="Arial"/>
        </w:rPr>
        <w:t>I risultati sono a dir poco terribili</w:t>
      </w:r>
      <w:r w:rsidR="00FE565D" w:rsidRPr="00406627">
        <w:rPr>
          <w:rFonts w:ascii="Arial" w:hAnsi="Arial" w:cs="Arial"/>
        </w:rPr>
        <w:t>, l’unico pianeta la cui temperatura rientra negli intervalli di confidenza è Mercurio, la cui temperatura è</w:t>
      </w:r>
    </w:p>
    <w:p w14:paraId="2B344AC6" w14:textId="1C757621" w:rsidR="001C7184" w:rsidRPr="00406627" w:rsidRDefault="00FE565D" w:rsidP="00406627">
      <w:pPr>
        <w:ind w:right="-46"/>
        <w:jc w:val="both"/>
        <w:rPr>
          <w:rFonts w:ascii="Arial" w:eastAsiaTheme="minorEastAsia" w:hAnsi="Arial" w:cs="Arial"/>
        </w:rPr>
      </w:pPr>
      <w:r w:rsidRPr="00406627">
        <w:rPr>
          <w:rFonts w:ascii="Arial" w:hAnsi="Arial" w:cs="Arial"/>
        </w:rPr>
        <w:t xml:space="preserve"> </w:t>
      </w:r>
      <m:oMath>
        <m:r>
          <w:rPr>
            <w:rFonts w:ascii="Cambria Math" w:hAnsi="Cambria Math" w:cs="Arial"/>
          </w:rPr>
          <m:t>471K&lt;600K&lt;</m:t>
        </m:r>
        <m:r>
          <w:rPr>
            <w:rFonts w:ascii="Cambria Math" w:eastAsiaTheme="minorEastAsia" w:hAnsi="Cambria Math" w:cs="Arial"/>
          </w:rPr>
          <m:t>635K</m:t>
        </m:r>
      </m:oMath>
    </w:p>
    <w:p w14:paraId="0A1170AA" w14:textId="77777777" w:rsidR="00FE565D" w:rsidRPr="00406627" w:rsidRDefault="00FE565D" w:rsidP="00406627">
      <w:pPr>
        <w:ind w:right="-46"/>
        <w:jc w:val="both"/>
        <w:rPr>
          <w:rFonts w:ascii="Arial" w:eastAsiaTheme="minorEastAsia" w:hAnsi="Arial" w:cs="Arial"/>
        </w:rPr>
      </w:pPr>
      <w:r w:rsidRPr="00406627">
        <w:rPr>
          <w:rFonts w:ascii="Arial" w:eastAsiaTheme="minorEastAsia" w:hAnsi="Arial" w:cs="Arial"/>
        </w:rPr>
        <w:t>per tutti gli altri pianeti gli intervalli di confidenza sono completamente sbagliati, fornendo addirittura risultati negativi (ricordiamo che le temperature sono in gradi Kelvin).</w:t>
      </w:r>
    </w:p>
    <w:p w14:paraId="2572B502" w14:textId="43DC9344" w:rsidR="00D4513B" w:rsidRPr="00F1261B" w:rsidRDefault="00FE565D" w:rsidP="00F1261B">
      <w:pPr>
        <w:ind w:right="-46"/>
        <w:jc w:val="both"/>
        <w:rPr>
          <w:rFonts w:ascii="Arial" w:hAnsi="Arial" w:cs="Arial"/>
        </w:rPr>
      </w:pPr>
      <w:r w:rsidRPr="00406627">
        <w:rPr>
          <w:rFonts w:ascii="Arial" w:eastAsiaTheme="minorEastAsia" w:hAnsi="Arial" w:cs="Arial"/>
        </w:rPr>
        <w:t>Possiamo fare un’ipotesi per cui le basse temperature del sistema solare non si accordino con il pool di pianeti molto caldi che abbiamo utilizzato per creare il modello di regressione</w:t>
      </w:r>
      <w:r w:rsidR="005C49F5">
        <w:rPr>
          <w:rFonts w:ascii="Arial" w:eastAsiaTheme="minorEastAsia" w:hAnsi="Arial" w:cs="Arial"/>
        </w:rPr>
        <w:t xml:space="preserve"> e che quindi il nostro modello non sia in grado di predire accuratamente membri così atipici rispetto al nostro dataset</w:t>
      </w:r>
      <w:r w:rsidR="00F1261B">
        <w:rPr>
          <w:rFonts w:ascii="Arial" w:eastAsiaTheme="minorEastAsia" w:hAnsi="Arial" w:cs="Arial"/>
        </w:rPr>
        <w:t>.</w:t>
      </w:r>
    </w:p>
    <w:p w14:paraId="4B6D430A" w14:textId="504FEE38" w:rsidR="005C49F5" w:rsidRDefault="005C49F5" w:rsidP="005C49F5">
      <w:pPr>
        <w:rPr>
          <w:rFonts w:ascii="Arial" w:hAnsi="Arial" w:cs="Arial"/>
          <w:b/>
          <w:bCs/>
          <w:color w:val="FF9966"/>
          <w:sz w:val="40"/>
          <w:szCs w:val="40"/>
        </w:rPr>
      </w:pPr>
      <w:r w:rsidRPr="005C49F5">
        <w:rPr>
          <w:rFonts w:ascii="Arial" w:hAnsi="Arial" w:cs="Arial"/>
          <w:b/>
          <w:bCs/>
          <w:color w:val="FF9966"/>
          <w:sz w:val="40"/>
          <w:szCs w:val="40"/>
        </w:rPr>
        <w:lastRenderedPageBreak/>
        <w:t>Conclusioni</w:t>
      </w:r>
    </w:p>
    <w:p w14:paraId="43B2840B" w14:textId="5FDBAF28" w:rsidR="00C40BEC" w:rsidRDefault="005C49F5" w:rsidP="002C3A40">
      <w:pPr>
        <w:jc w:val="both"/>
        <w:rPr>
          <w:rFonts w:ascii="Arial" w:hAnsi="Arial" w:cs="Arial"/>
        </w:rPr>
      </w:pPr>
      <w:r w:rsidRPr="006E3CD7">
        <w:rPr>
          <w:rFonts w:ascii="Arial" w:hAnsi="Arial" w:cs="Arial"/>
        </w:rPr>
        <w:t xml:space="preserve">Il dataset scelto seppur molto grande permette un numero limitato di deduzioni forti e il grande bias presentato all’inizio non lascia spazio a confronti con gli unici pianeti che conosciamo per misurazioni dirette. L’argomento dell’abitabilità dei pianeti risulta estremamente complesso </w:t>
      </w:r>
      <w:r w:rsidR="006E3CD7" w:rsidRPr="006E3CD7">
        <w:rPr>
          <w:rFonts w:ascii="Arial" w:hAnsi="Arial" w:cs="Arial"/>
        </w:rPr>
        <w:t>ed è molto meno incline ad un’analisi statistica di quello che si era inizialmente pensato. Ciononostante i risultati ottenuti potrebbero essere di supporto a uno studio astronomico, senza un’analisi statistica di questo tipo infatti non risulta evidente il bias intrinseco alla scoperta degli esopianeti e lo scienziato messo davanti a questo dataset potrebbe trarre conclusioni erronee sulla popolazione effettiva di esopianeti nell’universo.</w:t>
      </w:r>
    </w:p>
    <w:p w14:paraId="3DE8AB45" w14:textId="26233D76" w:rsidR="00C40BEC" w:rsidRDefault="00C40BEC" w:rsidP="00C40BEC">
      <w:pPr>
        <w:jc w:val="center"/>
        <w:rPr>
          <w:rFonts w:ascii="Arial" w:hAnsi="Arial" w:cs="Arial"/>
        </w:rPr>
      </w:pPr>
      <w:r>
        <w:rPr>
          <w:rFonts w:ascii="Arial" w:hAnsi="Arial" w:cs="Arial"/>
          <w:noProof/>
        </w:rPr>
        <w:drawing>
          <wp:inline distT="0" distB="0" distL="0" distR="0" wp14:anchorId="79EFE28C" wp14:editId="2859D18D">
            <wp:extent cx="4290646" cy="22539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20849" cy="2269814"/>
                    </a:xfrm>
                    <a:prstGeom prst="rect">
                      <a:avLst/>
                    </a:prstGeom>
                    <a:noFill/>
                    <a:ln>
                      <a:noFill/>
                    </a:ln>
                  </pic:spPr>
                </pic:pic>
              </a:graphicData>
            </a:graphic>
          </wp:inline>
        </w:drawing>
      </w:r>
    </w:p>
    <w:p w14:paraId="41541587" w14:textId="6E975A39" w:rsidR="005C49F5" w:rsidRPr="002C3A40" w:rsidRDefault="006E3CD7" w:rsidP="002C3A40">
      <w:pPr>
        <w:jc w:val="both"/>
        <w:rPr>
          <w:rFonts w:ascii="Arial" w:hAnsi="Arial" w:cs="Arial"/>
        </w:rPr>
      </w:pPr>
      <w:r w:rsidRPr="006E3CD7">
        <w:rPr>
          <w:rFonts w:ascii="Arial" w:hAnsi="Arial" w:cs="Arial"/>
          <w:b/>
          <w:bCs/>
          <w:color w:val="FF9966"/>
          <w:sz w:val="40"/>
          <w:szCs w:val="40"/>
        </w:rPr>
        <w:t>Risorse utilizzate</w:t>
      </w:r>
    </w:p>
    <w:p w14:paraId="4EC0E2CD" w14:textId="0BAE21EA" w:rsidR="006D0F3A" w:rsidRPr="0052301B" w:rsidRDefault="002C3A40"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 xml:space="preserve">Supporto computazionale: </w:t>
      </w:r>
      <w:r w:rsidR="006E3CD7" w:rsidRPr="0052301B">
        <w:rPr>
          <w:rFonts w:ascii="Arial" w:eastAsiaTheme="minorEastAsia" w:hAnsi="Arial" w:cs="Arial"/>
        </w:rPr>
        <w:t>MATLAB</w:t>
      </w:r>
      <w:r w:rsidRPr="0052301B">
        <w:rPr>
          <w:rFonts w:ascii="Arial" w:eastAsiaTheme="minorEastAsia" w:hAnsi="Arial" w:cs="Arial"/>
        </w:rPr>
        <w:t>, R</w:t>
      </w:r>
      <w:r w:rsidR="0052301B" w:rsidRPr="0052301B">
        <w:rPr>
          <w:rFonts w:ascii="Arial" w:eastAsiaTheme="minorEastAsia" w:hAnsi="Arial" w:cs="Arial"/>
        </w:rPr>
        <w:t>.</w:t>
      </w:r>
    </w:p>
    <w:p w14:paraId="2DD504C5" w14:textId="64A7928D" w:rsidR="0052301B" w:rsidRPr="0052301B" w:rsidRDefault="0052301B"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Wikipedia.</w:t>
      </w:r>
    </w:p>
    <w:p w14:paraId="688E1553" w14:textId="376CD156" w:rsidR="0052301B" w:rsidRPr="0052301B" w:rsidRDefault="0052301B"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NASA Exoplanet Archive.</w:t>
      </w:r>
    </w:p>
    <w:p w14:paraId="5D3D4214" w14:textId="7CBDC210" w:rsidR="006E3CD7" w:rsidRPr="0052301B" w:rsidRDefault="006E3CD7" w:rsidP="00C40BEC">
      <w:pPr>
        <w:pStyle w:val="ListParagraph"/>
        <w:numPr>
          <w:ilvl w:val="0"/>
          <w:numId w:val="10"/>
        </w:numPr>
        <w:ind w:left="700" w:right="-113"/>
        <w:jc w:val="both"/>
        <w:rPr>
          <w:rFonts w:ascii="Arial" w:eastAsiaTheme="minorEastAsia" w:hAnsi="Arial" w:cs="Arial"/>
          <w:lang w:val="en-US"/>
        </w:rPr>
      </w:pPr>
      <w:r w:rsidRPr="0052301B">
        <w:rPr>
          <w:rFonts w:ascii="Arial" w:eastAsiaTheme="minorEastAsia" w:hAnsi="Arial" w:cs="Arial"/>
          <w:lang w:val="en-US"/>
        </w:rPr>
        <w:t xml:space="preserve">Statistical properties of exoplanets-Planets and Astrobiology (2018-2019) G. </w:t>
      </w:r>
      <w:proofErr w:type="spellStart"/>
      <w:r w:rsidRPr="0052301B">
        <w:rPr>
          <w:rFonts w:ascii="Arial" w:eastAsiaTheme="minorEastAsia" w:hAnsi="Arial" w:cs="Arial"/>
          <w:lang w:val="en-US"/>
        </w:rPr>
        <w:t>Vladilo</w:t>
      </w:r>
      <w:proofErr w:type="spellEnd"/>
    </w:p>
    <w:p w14:paraId="5FAA970E" w14:textId="0B89902D" w:rsidR="002C3A40" w:rsidRPr="0052301B" w:rsidRDefault="002C3A40"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Properties of Extrasolar Planets ASTR 241</w:t>
      </w:r>
      <w:r w:rsidR="0052301B" w:rsidRPr="0052301B">
        <w:rPr>
          <w:rFonts w:ascii="Arial" w:eastAsiaTheme="minorEastAsia" w:hAnsi="Arial" w:cs="Arial"/>
          <w:lang w:val="en-GB"/>
        </w:rPr>
        <w:t>.</w:t>
      </w:r>
    </w:p>
    <w:p w14:paraId="7B8EA134" w14:textId="083C4757" w:rsidR="002C3A40"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Direct Imaging, </w:t>
      </w:r>
      <w:r w:rsidR="002C3A40" w:rsidRPr="0052301B">
        <w:rPr>
          <w:rFonts w:ascii="Arial" w:eastAsiaTheme="minorEastAsia" w:hAnsi="Arial" w:cs="Arial"/>
          <w:lang w:val="en-GB"/>
        </w:rPr>
        <w:t xml:space="preserve">Las </w:t>
      </w:r>
      <w:proofErr w:type="spellStart"/>
      <w:r w:rsidR="002C3A40" w:rsidRPr="0052301B">
        <w:rPr>
          <w:rFonts w:ascii="Arial" w:eastAsiaTheme="minorEastAsia" w:hAnsi="Arial" w:cs="Arial"/>
          <w:lang w:val="en-GB"/>
        </w:rPr>
        <w:t>Cumbres</w:t>
      </w:r>
      <w:proofErr w:type="spellEnd"/>
      <w:r w:rsidR="002C3A40" w:rsidRPr="0052301B">
        <w:rPr>
          <w:rFonts w:ascii="Arial" w:eastAsiaTheme="minorEastAsia" w:hAnsi="Arial" w:cs="Arial"/>
          <w:lang w:val="en-GB"/>
        </w:rPr>
        <w:t xml:space="preserve"> Observatory</w:t>
      </w:r>
      <w:r w:rsidR="0052301B" w:rsidRPr="0052301B">
        <w:rPr>
          <w:rFonts w:ascii="Arial" w:eastAsiaTheme="minorEastAsia" w:hAnsi="Arial" w:cs="Arial"/>
          <w:lang w:val="en-GB"/>
        </w:rPr>
        <w:t>.</w:t>
      </w:r>
    </w:p>
    <w:p w14:paraId="7A1D65E1" w14:textId="45CACC91"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Surface Temperatures of Exoplanets (2015) </w:t>
      </w:r>
      <w:proofErr w:type="spellStart"/>
      <w:r w:rsidRPr="0052301B">
        <w:rPr>
          <w:rFonts w:ascii="Arial" w:eastAsiaTheme="minorEastAsia" w:hAnsi="Arial" w:cs="Arial"/>
          <w:lang w:val="en-GB"/>
        </w:rPr>
        <w:t>Weisfeiler</w:t>
      </w:r>
      <w:proofErr w:type="spellEnd"/>
      <w:r w:rsidRPr="0052301B">
        <w:rPr>
          <w:rFonts w:ascii="Arial" w:eastAsiaTheme="minorEastAsia" w:hAnsi="Arial" w:cs="Arial"/>
          <w:lang w:val="en-GB"/>
        </w:rPr>
        <w:t>, Turcotte, Kellogg.</w:t>
      </w:r>
    </w:p>
    <w:p w14:paraId="1016B4B7" w14:textId="2816A81E"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The Masses and Orbital Dynamics of Exoplanets (2016) Weiss, Marcy.</w:t>
      </w:r>
    </w:p>
    <w:p w14:paraId="3A045EA2" w14:textId="23C60035"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Finding the Mass of an Exoplanet - </w:t>
      </w:r>
      <w:r w:rsidRPr="0052301B">
        <w:rPr>
          <w:rFonts w:ascii="Arial" w:hAnsi="Arial" w:cs="Arial"/>
          <w:lang w:val="en-GB"/>
        </w:rPr>
        <w:t>Joey Chatelain, Jeremy Jones, and Ryan Sketch</w:t>
      </w:r>
    </w:p>
    <w:p w14:paraId="3C7F8342" w14:textId="53860896"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PHL’s Habitable Exoplanets Catalogue</w:t>
      </w:r>
    </w:p>
    <w:p w14:paraId="36108DB2" w14:textId="5804416D"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PHL's Exoplanets </w:t>
      </w:r>
      <w:proofErr w:type="spellStart"/>
      <w:r w:rsidRPr="0052301B">
        <w:rPr>
          <w:rFonts w:ascii="Arial" w:eastAsiaTheme="minorEastAsia" w:hAnsi="Arial" w:cs="Arial"/>
          <w:lang w:val="en-GB"/>
        </w:rPr>
        <w:t>Catalog</w:t>
      </w:r>
      <w:proofErr w:type="spellEnd"/>
    </w:p>
    <w:p w14:paraId="364ED1C2" w14:textId="0FABD727"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PHL’s Data of Potentially Habitable Worlds</w:t>
      </w:r>
    </w:p>
    <w:p w14:paraId="3CE49357" w14:textId="4926036F"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Calculating Exoplanet Properties, Simon Fraser University</w:t>
      </w:r>
    </w:p>
    <w:p w14:paraId="13378D4D" w14:textId="77777777" w:rsidR="0052301B" w:rsidRPr="0052301B" w:rsidRDefault="0052301B" w:rsidP="00C40BEC">
      <w:pPr>
        <w:pStyle w:val="ListParagraph"/>
        <w:numPr>
          <w:ilvl w:val="0"/>
          <w:numId w:val="10"/>
        </w:numPr>
        <w:ind w:left="700" w:right="-113"/>
        <w:jc w:val="both"/>
        <w:rPr>
          <w:rFonts w:ascii="Arial" w:eastAsiaTheme="minorEastAsia" w:hAnsi="Arial" w:cs="Arial"/>
        </w:rPr>
      </w:pPr>
      <w:r w:rsidRPr="0052301B">
        <w:rPr>
          <w:rFonts w:ascii="Arial" w:eastAsiaTheme="minorEastAsia" w:hAnsi="Arial" w:cs="Arial"/>
        </w:rPr>
        <w:t xml:space="preserve">Studio delle condizioni fisiche favorevoli allafotosintesi per esopianeti nella zona abitabile (2019-2020) </w:t>
      </w:r>
      <w:r w:rsidRPr="0052301B">
        <w:rPr>
          <w:rFonts w:ascii="Arial" w:hAnsi="Arial" w:cs="Arial"/>
        </w:rPr>
        <w:t>Riccardo Maria Ienco</w:t>
      </w:r>
    </w:p>
    <w:p w14:paraId="7D840906" w14:textId="77777777" w:rsidR="0052301B" w:rsidRPr="0052301B" w:rsidRDefault="0052301B"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HD10647 and the Distribution of Exoplanet Properties with Semi-major Axis (2004) </w:t>
      </w:r>
      <w:proofErr w:type="spellStart"/>
      <w:r w:rsidRPr="0052301B">
        <w:rPr>
          <w:rFonts w:ascii="Arial" w:eastAsiaTheme="minorEastAsia" w:hAnsi="Arial" w:cs="Arial"/>
          <w:lang w:val="en-GB"/>
        </w:rPr>
        <w:t>J.P.Beaulieu</w:t>
      </w:r>
      <w:proofErr w:type="spellEnd"/>
      <w:r w:rsidRPr="0052301B">
        <w:rPr>
          <w:rFonts w:ascii="Arial" w:eastAsiaTheme="minorEastAsia" w:hAnsi="Arial" w:cs="Arial"/>
          <w:lang w:val="en-GB"/>
        </w:rPr>
        <w:t xml:space="preserve">, A. </w:t>
      </w:r>
      <w:proofErr w:type="spellStart"/>
      <w:r w:rsidRPr="0052301B">
        <w:rPr>
          <w:rFonts w:ascii="Arial" w:eastAsiaTheme="minorEastAsia" w:hAnsi="Arial" w:cs="Arial"/>
          <w:lang w:val="en-GB"/>
        </w:rPr>
        <w:t>Lecavelierdes</w:t>
      </w:r>
      <w:proofErr w:type="spellEnd"/>
      <w:r w:rsidRPr="0052301B">
        <w:rPr>
          <w:rFonts w:ascii="Arial" w:eastAsiaTheme="minorEastAsia" w:hAnsi="Arial" w:cs="Arial"/>
          <w:lang w:val="en-GB"/>
        </w:rPr>
        <w:t xml:space="preserve"> </w:t>
      </w:r>
      <w:proofErr w:type="spellStart"/>
      <w:r w:rsidRPr="0052301B">
        <w:rPr>
          <w:rFonts w:ascii="Arial" w:eastAsiaTheme="minorEastAsia" w:hAnsi="Arial" w:cs="Arial"/>
          <w:lang w:val="en-GB"/>
        </w:rPr>
        <w:t>Etangs</w:t>
      </w:r>
      <w:proofErr w:type="spellEnd"/>
      <w:r w:rsidRPr="0052301B">
        <w:rPr>
          <w:rFonts w:ascii="Arial" w:eastAsiaTheme="minorEastAsia" w:hAnsi="Arial" w:cs="Arial"/>
          <w:lang w:val="en-GB"/>
        </w:rPr>
        <w:t xml:space="preserve">, C. </w:t>
      </w:r>
      <w:proofErr w:type="spellStart"/>
      <w:r w:rsidRPr="0052301B">
        <w:rPr>
          <w:rFonts w:ascii="Arial" w:eastAsiaTheme="minorEastAsia" w:hAnsi="Arial" w:cs="Arial"/>
          <w:lang w:val="en-GB"/>
        </w:rPr>
        <w:t>Terquem</w:t>
      </w:r>
      <w:proofErr w:type="spellEnd"/>
    </w:p>
    <w:p w14:paraId="66E3AD4E" w14:textId="68F8102E"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The sub-Jovian desert of exoplanets: parameter dependent boundaries and implications on planet formation (2019) </w:t>
      </w:r>
      <w:proofErr w:type="spellStart"/>
      <w:r w:rsidRPr="0052301B">
        <w:rPr>
          <w:rFonts w:ascii="Arial" w:eastAsiaTheme="minorEastAsia" w:hAnsi="Arial" w:cs="Arial"/>
          <w:lang w:val="en-GB"/>
        </w:rPr>
        <w:t>Gyula</w:t>
      </w:r>
      <w:proofErr w:type="spellEnd"/>
      <w:r w:rsidRPr="0052301B">
        <w:rPr>
          <w:rFonts w:ascii="Arial" w:eastAsiaTheme="minorEastAsia" w:hAnsi="Arial" w:cs="Arial"/>
          <w:lang w:val="en-GB"/>
        </w:rPr>
        <w:t xml:space="preserve"> M. </w:t>
      </w:r>
      <w:proofErr w:type="spellStart"/>
      <w:r w:rsidRPr="0052301B">
        <w:rPr>
          <w:rFonts w:ascii="Arial" w:eastAsiaTheme="minorEastAsia" w:hAnsi="Arial" w:cs="Arial"/>
          <w:lang w:val="en-GB"/>
        </w:rPr>
        <w:t>Szabó</w:t>
      </w:r>
      <w:proofErr w:type="spellEnd"/>
      <w:r w:rsidRPr="0052301B">
        <w:rPr>
          <w:rFonts w:ascii="Arial" w:eastAsiaTheme="minorEastAsia" w:hAnsi="Arial" w:cs="Arial"/>
          <w:lang w:val="en-GB"/>
        </w:rPr>
        <w:t xml:space="preserve">, </w:t>
      </w:r>
      <w:proofErr w:type="spellStart"/>
      <w:r w:rsidRPr="0052301B">
        <w:rPr>
          <w:rFonts w:ascii="Arial" w:eastAsiaTheme="minorEastAsia" w:hAnsi="Arial" w:cs="Arial"/>
          <w:lang w:val="en-GB"/>
        </w:rPr>
        <w:t>Szilárd</w:t>
      </w:r>
      <w:proofErr w:type="spellEnd"/>
      <w:r w:rsidRPr="0052301B">
        <w:rPr>
          <w:rFonts w:ascii="Arial" w:eastAsiaTheme="minorEastAsia" w:hAnsi="Arial" w:cs="Arial"/>
          <w:lang w:val="en-GB"/>
        </w:rPr>
        <w:t xml:space="preserve"> </w:t>
      </w:r>
      <w:proofErr w:type="spellStart"/>
      <w:r w:rsidRPr="0052301B">
        <w:rPr>
          <w:rFonts w:ascii="Arial" w:eastAsiaTheme="minorEastAsia" w:hAnsi="Arial" w:cs="Arial"/>
          <w:lang w:val="en-GB"/>
        </w:rPr>
        <w:t>Kálmán</w:t>
      </w:r>
      <w:proofErr w:type="spellEnd"/>
    </w:p>
    <w:p w14:paraId="290F38B7" w14:textId="02A47DE4"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 xml:space="preserve">Beyond the exoplanet mass-radius relation (2019) Ulmer-Moll, Santos, </w:t>
      </w:r>
      <w:proofErr w:type="spellStart"/>
      <w:r w:rsidRPr="0052301B">
        <w:rPr>
          <w:rFonts w:ascii="Arial" w:eastAsiaTheme="minorEastAsia" w:hAnsi="Arial" w:cs="Arial"/>
          <w:lang w:val="en-GB"/>
        </w:rPr>
        <w:t>Figueira</w:t>
      </w:r>
      <w:proofErr w:type="spellEnd"/>
      <w:r w:rsidRPr="0052301B">
        <w:rPr>
          <w:rFonts w:ascii="Arial" w:eastAsiaTheme="minorEastAsia" w:hAnsi="Arial" w:cs="Arial"/>
          <w:lang w:val="en-GB"/>
        </w:rPr>
        <w:t xml:space="preserve">, </w:t>
      </w:r>
      <w:proofErr w:type="spellStart"/>
      <w:r w:rsidRPr="0052301B">
        <w:rPr>
          <w:rFonts w:ascii="Arial" w:eastAsiaTheme="minorEastAsia" w:hAnsi="Arial" w:cs="Arial"/>
          <w:lang w:val="en-GB"/>
        </w:rPr>
        <w:t>Brinchmann</w:t>
      </w:r>
      <w:proofErr w:type="spellEnd"/>
      <w:r w:rsidRPr="0052301B">
        <w:rPr>
          <w:rFonts w:ascii="Arial" w:eastAsiaTheme="minorEastAsia" w:hAnsi="Arial" w:cs="Arial"/>
          <w:lang w:val="en-GB"/>
        </w:rPr>
        <w:t xml:space="preserve">, </w:t>
      </w:r>
      <w:proofErr w:type="spellStart"/>
      <w:r w:rsidRPr="0052301B">
        <w:rPr>
          <w:rFonts w:ascii="Arial" w:eastAsiaTheme="minorEastAsia" w:hAnsi="Arial" w:cs="Arial"/>
          <w:lang w:val="en-GB"/>
        </w:rPr>
        <w:t>Faria</w:t>
      </w:r>
      <w:proofErr w:type="spellEnd"/>
      <w:r w:rsidRPr="0052301B">
        <w:rPr>
          <w:rFonts w:ascii="Arial" w:eastAsiaTheme="minorEastAsia" w:hAnsi="Arial" w:cs="Arial"/>
          <w:lang w:val="en-GB"/>
        </w:rPr>
        <w:t>.</w:t>
      </w:r>
    </w:p>
    <w:p w14:paraId="7B7E4D12" w14:textId="4314F149" w:rsidR="006D0F3A" w:rsidRPr="0052301B" w:rsidRDefault="006D0F3A" w:rsidP="00C40BEC">
      <w:pPr>
        <w:pStyle w:val="ListParagraph"/>
        <w:numPr>
          <w:ilvl w:val="0"/>
          <w:numId w:val="10"/>
        </w:numPr>
        <w:ind w:left="700" w:right="-113"/>
        <w:jc w:val="both"/>
        <w:rPr>
          <w:rFonts w:ascii="Arial" w:eastAsiaTheme="minorEastAsia" w:hAnsi="Arial" w:cs="Arial"/>
          <w:lang w:val="en-GB"/>
        </w:rPr>
      </w:pPr>
      <w:r w:rsidRPr="0052301B">
        <w:rPr>
          <w:rFonts w:ascii="Arial" w:eastAsiaTheme="minorEastAsia" w:hAnsi="Arial" w:cs="Arial"/>
          <w:lang w:val="en-GB"/>
        </w:rPr>
        <w:t>Exoplanet orbital eccentricity: Multiplicity relation and the Solar System (2015) Mary Anne Limbach and Edwin L. Turner</w:t>
      </w:r>
    </w:p>
    <w:sectPr w:rsidR="006D0F3A" w:rsidRPr="0052301B" w:rsidSect="008E4079">
      <w:headerReference w:type="default" r:id="rId105"/>
      <w:footerReference w:type="default" r:id="rId106"/>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4368B" w14:textId="77777777" w:rsidR="00357D72" w:rsidRDefault="00357D72" w:rsidP="00970DAD">
      <w:pPr>
        <w:spacing w:after="0" w:line="240" w:lineRule="auto"/>
      </w:pPr>
      <w:r>
        <w:separator/>
      </w:r>
    </w:p>
  </w:endnote>
  <w:endnote w:type="continuationSeparator" w:id="0">
    <w:p w14:paraId="081C5120" w14:textId="77777777" w:rsidR="00357D72" w:rsidRDefault="00357D72" w:rsidP="00970DAD">
      <w:pPr>
        <w:spacing w:after="0" w:line="240" w:lineRule="auto"/>
      </w:pPr>
      <w:r>
        <w:continuationSeparator/>
      </w:r>
    </w:p>
  </w:endnote>
  <w:endnote w:type="continuationNotice" w:id="1">
    <w:p w14:paraId="3D431F25" w14:textId="77777777" w:rsidR="00357D72" w:rsidRDefault="00357D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742B9" w14:textId="77777777" w:rsidR="00357D72" w:rsidRDefault="00357D72" w:rsidP="00970DAD">
      <w:pPr>
        <w:spacing w:after="0" w:line="240" w:lineRule="auto"/>
      </w:pPr>
      <w:r>
        <w:separator/>
      </w:r>
    </w:p>
  </w:footnote>
  <w:footnote w:type="continuationSeparator" w:id="0">
    <w:p w14:paraId="397B63F7" w14:textId="77777777" w:rsidR="00357D72" w:rsidRDefault="00357D72" w:rsidP="00970DAD">
      <w:pPr>
        <w:spacing w:after="0" w:line="240" w:lineRule="auto"/>
      </w:pPr>
      <w:r>
        <w:continuationSeparator/>
      </w:r>
    </w:p>
  </w:footnote>
  <w:footnote w:type="continuationNotice" w:id="1">
    <w:p w14:paraId="7879088E" w14:textId="77777777" w:rsidR="00357D72" w:rsidRDefault="00357D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2"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4"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6"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3"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
  </w:num>
  <w:num w:numId="4">
    <w:abstractNumId w:val="5"/>
  </w:num>
  <w:num w:numId="5">
    <w:abstractNumId w:val="12"/>
  </w:num>
  <w:num w:numId="6">
    <w:abstractNumId w:val="3"/>
  </w:num>
  <w:num w:numId="7">
    <w:abstractNumId w:val="4"/>
  </w:num>
  <w:num w:numId="8">
    <w:abstractNumId w:val="9"/>
  </w:num>
  <w:num w:numId="9">
    <w:abstractNumId w:val="11"/>
  </w:num>
  <w:num w:numId="10">
    <w:abstractNumId w:val="2"/>
  </w:num>
  <w:num w:numId="11">
    <w:abstractNumId w:val="13"/>
  </w:num>
  <w:num w:numId="12">
    <w:abstractNumId w:val="14"/>
  </w:num>
  <w:num w:numId="13">
    <w:abstractNumId w:val="0"/>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200D1"/>
    <w:rsid w:val="00025749"/>
    <w:rsid w:val="000358DD"/>
    <w:rsid w:val="00040008"/>
    <w:rsid w:val="000529AE"/>
    <w:rsid w:val="0005644B"/>
    <w:rsid w:val="0006436C"/>
    <w:rsid w:val="000700F3"/>
    <w:rsid w:val="0007449F"/>
    <w:rsid w:val="00074C25"/>
    <w:rsid w:val="0007570E"/>
    <w:rsid w:val="00075BA4"/>
    <w:rsid w:val="000809B9"/>
    <w:rsid w:val="00084572"/>
    <w:rsid w:val="00087269"/>
    <w:rsid w:val="000A11CF"/>
    <w:rsid w:val="000B3F00"/>
    <w:rsid w:val="000B7A89"/>
    <w:rsid w:val="000D525A"/>
    <w:rsid w:val="000F4296"/>
    <w:rsid w:val="00101F60"/>
    <w:rsid w:val="00112497"/>
    <w:rsid w:val="001419FA"/>
    <w:rsid w:val="00144148"/>
    <w:rsid w:val="00164782"/>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7A3E"/>
    <w:rsid w:val="002201D0"/>
    <w:rsid w:val="00230522"/>
    <w:rsid w:val="002305EE"/>
    <w:rsid w:val="002368C9"/>
    <w:rsid w:val="00241753"/>
    <w:rsid w:val="00242D12"/>
    <w:rsid w:val="0024382F"/>
    <w:rsid w:val="002477B6"/>
    <w:rsid w:val="002655C1"/>
    <w:rsid w:val="00266DE2"/>
    <w:rsid w:val="002724DC"/>
    <w:rsid w:val="0028211E"/>
    <w:rsid w:val="0028521D"/>
    <w:rsid w:val="00296CA5"/>
    <w:rsid w:val="002C3A40"/>
    <w:rsid w:val="002D31AE"/>
    <w:rsid w:val="002E5406"/>
    <w:rsid w:val="002F1689"/>
    <w:rsid w:val="002F2AB1"/>
    <w:rsid w:val="0031141B"/>
    <w:rsid w:val="0033098C"/>
    <w:rsid w:val="003554D8"/>
    <w:rsid w:val="00357D72"/>
    <w:rsid w:val="00363AE1"/>
    <w:rsid w:val="00363D41"/>
    <w:rsid w:val="00370E16"/>
    <w:rsid w:val="003724EC"/>
    <w:rsid w:val="00372F55"/>
    <w:rsid w:val="00382948"/>
    <w:rsid w:val="0039160A"/>
    <w:rsid w:val="003A3180"/>
    <w:rsid w:val="003B1E79"/>
    <w:rsid w:val="003C21BF"/>
    <w:rsid w:val="003D2664"/>
    <w:rsid w:val="003E7E35"/>
    <w:rsid w:val="00402C16"/>
    <w:rsid w:val="00404BF2"/>
    <w:rsid w:val="00406627"/>
    <w:rsid w:val="004101E8"/>
    <w:rsid w:val="00411B03"/>
    <w:rsid w:val="00413DA6"/>
    <w:rsid w:val="004159FD"/>
    <w:rsid w:val="00417A42"/>
    <w:rsid w:val="00421440"/>
    <w:rsid w:val="004258C8"/>
    <w:rsid w:val="0043227B"/>
    <w:rsid w:val="00440BAE"/>
    <w:rsid w:val="00442833"/>
    <w:rsid w:val="0044723D"/>
    <w:rsid w:val="00447FA7"/>
    <w:rsid w:val="00451EFA"/>
    <w:rsid w:val="00480508"/>
    <w:rsid w:val="004A075E"/>
    <w:rsid w:val="004A3781"/>
    <w:rsid w:val="004B2C08"/>
    <w:rsid w:val="004C4983"/>
    <w:rsid w:val="004D2950"/>
    <w:rsid w:val="004D513B"/>
    <w:rsid w:val="004F28C4"/>
    <w:rsid w:val="004F57CB"/>
    <w:rsid w:val="004F606F"/>
    <w:rsid w:val="00510178"/>
    <w:rsid w:val="00520076"/>
    <w:rsid w:val="0052301B"/>
    <w:rsid w:val="00525AC3"/>
    <w:rsid w:val="00526758"/>
    <w:rsid w:val="005326C3"/>
    <w:rsid w:val="00545651"/>
    <w:rsid w:val="00555164"/>
    <w:rsid w:val="005A5BAB"/>
    <w:rsid w:val="005C292D"/>
    <w:rsid w:val="005C2F96"/>
    <w:rsid w:val="005C49F5"/>
    <w:rsid w:val="005D1B16"/>
    <w:rsid w:val="005D5F81"/>
    <w:rsid w:val="005D7E08"/>
    <w:rsid w:val="005E3E65"/>
    <w:rsid w:val="005E7100"/>
    <w:rsid w:val="00623029"/>
    <w:rsid w:val="0062495F"/>
    <w:rsid w:val="00626281"/>
    <w:rsid w:val="006362C7"/>
    <w:rsid w:val="00636F29"/>
    <w:rsid w:val="00642A32"/>
    <w:rsid w:val="00647711"/>
    <w:rsid w:val="00653FC8"/>
    <w:rsid w:val="006608CA"/>
    <w:rsid w:val="00670B79"/>
    <w:rsid w:val="00673F4A"/>
    <w:rsid w:val="00685CB8"/>
    <w:rsid w:val="00687C9B"/>
    <w:rsid w:val="00694657"/>
    <w:rsid w:val="0069530A"/>
    <w:rsid w:val="006A3A1C"/>
    <w:rsid w:val="006A3E91"/>
    <w:rsid w:val="006B374A"/>
    <w:rsid w:val="006C10F5"/>
    <w:rsid w:val="006C50EB"/>
    <w:rsid w:val="006D0F3A"/>
    <w:rsid w:val="006D440F"/>
    <w:rsid w:val="006E1867"/>
    <w:rsid w:val="006E3CD7"/>
    <w:rsid w:val="00701D4A"/>
    <w:rsid w:val="007031AF"/>
    <w:rsid w:val="00711934"/>
    <w:rsid w:val="0072018D"/>
    <w:rsid w:val="007563CE"/>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1D7B"/>
    <w:rsid w:val="007C23A6"/>
    <w:rsid w:val="007C3B1A"/>
    <w:rsid w:val="007D343F"/>
    <w:rsid w:val="007D3B8D"/>
    <w:rsid w:val="007F19B4"/>
    <w:rsid w:val="008154CD"/>
    <w:rsid w:val="00817335"/>
    <w:rsid w:val="00831669"/>
    <w:rsid w:val="008329C9"/>
    <w:rsid w:val="008523E0"/>
    <w:rsid w:val="00875460"/>
    <w:rsid w:val="00876B58"/>
    <w:rsid w:val="0088110A"/>
    <w:rsid w:val="00885C4C"/>
    <w:rsid w:val="00897D0D"/>
    <w:rsid w:val="008A7A8D"/>
    <w:rsid w:val="008A7BA1"/>
    <w:rsid w:val="008B650B"/>
    <w:rsid w:val="008C6747"/>
    <w:rsid w:val="008D0EA2"/>
    <w:rsid w:val="008E4079"/>
    <w:rsid w:val="008E55DE"/>
    <w:rsid w:val="00900F6C"/>
    <w:rsid w:val="009149E3"/>
    <w:rsid w:val="00915AD2"/>
    <w:rsid w:val="00916171"/>
    <w:rsid w:val="009236F5"/>
    <w:rsid w:val="009472DE"/>
    <w:rsid w:val="00953EEA"/>
    <w:rsid w:val="00970DAD"/>
    <w:rsid w:val="0097263A"/>
    <w:rsid w:val="009758D8"/>
    <w:rsid w:val="00984BB3"/>
    <w:rsid w:val="0099120A"/>
    <w:rsid w:val="009E5E42"/>
    <w:rsid w:val="00A10F13"/>
    <w:rsid w:val="00A14001"/>
    <w:rsid w:val="00A24153"/>
    <w:rsid w:val="00A33BDC"/>
    <w:rsid w:val="00A55804"/>
    <w:rsid w:val="00A971F9"/>
    <w:rsid w:val="00AA19A2"/>
    <w:rsid w:val="00AA3D18"/>
    <w:rsid w:val="00AA6461"/>
    <w:rsid w:val="00AB2087"/>
    <w:rsid w:val="00AC0B7A"/>
    <w:rsid w:val="00AC3462"/>
    <w:rsid w:val="00AD4D95"/>
    <w:rsid w:val="00AD74EF"/>
    <w:rsid w:val="00AF0CEF"/>
    <w:rsid w:val="00AF3EEB"/>
    <w:rsid w:val="00B02AC7"/>
    <w:rsid w:val="00B10DF8"/>
    <w:rsid w:val="00B12190"/>
    <w:rsid w:val="00B13779"/>
    <w:rsid w:val="00B150C4"/>
    <w:rsid w:val="00B27AF4"/>
    <w:rsid w:val="00B27E3B"/>
    <w:rsid w:val="00B33D77"/>
    <w:rsid w:val="00B33E58"/>
    <w:rsid w:val="00B42AC3"/>
    <w:rsid w:val="00B5645F"/>
    <w:rsid w:val="00B57548"/>
    <w:rsid w:val="00B728D0"/>
    <w:rsid w:val="00B82A59"/>
    <w:rsid w:val="00B8576F"/>
    <w:rsid w:val="00B86E4B"/>
    <w:rsid w:val="00B9414F"/>
    <w:rsid w:val="00BB409B"/>
    <w:rsid w:val="00BB7D3E"/>
    <w:rsid w:val="00BC0112"/>
    <w:rsid w:val="00BC4712"/>
    <w:rsid w:val="00BE648A"/>
    <w:rsid w:val="00BF3F3C"/>
    <w:rsid w:val="00C168D8"/>
    <w:rsid w:val="00C2199F"/>
    <w:rsid w:val="00C27742"/>
    <w:rsid w:val="00C33646"/>
    <w:rsid w:val="00C36BCF"/>
    <w:rsid w:val="00C40BEC"/>
    <w:rsid w:val="00C4515E"/>
    <w:rsid w:val="00C55F1A"/>
    <w:rsid w:val="00C60BE4"/>
    <w:rsid w:val="00C62FA1"/>
    <w:rsid w:val="00C6303F"/>
    <w:rsid w:val="00C74C0B"/>
    <w:rsid w:val="00C77B17"/>
    <w:rsid w:val="00C9253C"/>
    <w:rsid w:val="00C9460C"/>
    <w:rsid w:val="00C966B0"/>
    <w:rsid w:val="00CA5130"/>
    <w:rsid w:val="00CB2C1A"/>
    <w:rsid w:val="00CD5BE5"/>
    <w:rsid w:val="00CD5C30"/>
    <w:rsid w:val="00CE3D3B"/>
    <w:rsid w:val="00CE6335"/>
    <w:rsid w:val="00D114AA"/>
    <w:rsid w:val="00D22C37"/>
    <w:rsid w:val="00D3427D"/>
    <w:rsid w:val="00D342E1"/>
    <w:rsid w:val="00D37D16"/>
    <w:rsid w:val="00D436B4"/>
    <w:rsid w:val="00D4513B"/>
    <w:rsid w:val="00D61743"/>
    <w:rsid w:val="00D63BD3"/>
    <w:rsid w:val="00D64D48"/>
    <w:rsid w:val="00D67DC0"/>
    <w:rsid w:val="00D809B9"/>
    <w:rsid w:val="00D82F73"/>
    <w:rsid w:val="00DC20E1"/>
    <w:rsid w:val="00DC21B9"/>
    <w:rsid w:val="00DC4AB6"/>
    <w:rsid w:val="00DE659C"/>
    <w:rsid w:val="00DE72B2"/>
    <w:rsid w:val="00DF1805"/>
    <w:rsid w:val="00E021F2"/>
    <w:rsid w:val="00E0235C"/>
    <w:rsid w:val="00E14472"/>
    <w:rsid w:val="00E27DF8"/>
    <w:rsid w:val="00E346D0"/>
    <w:rsid w:val="00E52AA0"/>
    <w:rsid w:val="00E72155"/>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BB"/>
    <w:rsid w:val="00EE39F6"/>
    <w:rsid w:val="00EF4646"/>
    <w:rsid w:val="00F1261B"/>
    <w:rsid w:val="00F14DBE"/>
    <w:rsid w:val="00F22CE8"/>
    <w:rsid w:val="00F2666B"/>
    <w:rsid w:val="00F27226"/>
    <w:rsid w:val="00F42731"/>
    <w:rsid w:val="00F430E6"/>
    <w:rsid w:val="00F450A5"/>
    <w:rsid w:val="00F4693E"/>
    <w:rsid w:val="00F71EC0"/>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docId w15:val="{308FDF53-449F-46FF-BF5B-2B9DA6EB7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B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485098613">
      <w:bodyDiv w:val="1"/>
      <w:marLeft w:val="0"/>
      <w:marRight w:val="0"/>
      <w:marTop w:val="0"/>
      <w:marBottom w:val="0"/>
      <w:divBdr>
        <w:top w:val="none" w:sz="0" w:space="0" w:color="auto"/>
        <w:left w:val="none" w:sz="0" w:space="0" w:color="auto"/>
        <w:bottom w:val="none" w:sz="0" w:space="0" w:color="auto"/>
        <w:right w:val="none" w:sz="0" w:space="0" w:color="auto"/>
      </w:divBdr>
      <w:divsChild>
        <w:div w:id="1810903167">
          <w:marLeft w:val="0"/>
          <w:marRight w:val="0"/>
          <w:marTop w:val="150"/>
          <w:marBottom w:val="150"/>
          <w:divBdr>
            <w:top w:val="none" w:sz="0" w:space="0" w:color="auto"/>
            <w:left w:val="none" w:sz="0" w:space="0" w:color="auto"/>
            <w:bottom w:val="none" w:sz="0" w:space="0" w:color="auto"/>
            <w:right w:val="none" w:sz="0" w:space="0" w:color="auto"/>
          </w:divBdr>
        </w:div>
      </w:divsChild>
    </w:div>
    <w:div w:id="50817600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394891829">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425220918">
      <w:bodyDiv w:val="1"/>
      <w:marLeft w:val="0"/>
      <w:marRight w:val="0"/>
      <w:marTop w:val="0"/>
      <w:marBottom w:val="0"/>
      <w:divBdr>
        <w:top w:val="none" w:sz="0" w:space="0" w:color="auto"/>
        <w:left w:val="none" w:sz="0" w:space="0" w:color="auto"/>
        <w:bottom w:val="none" w:sz="0" w:space="0" w:color="auto"/>
        <w:right w:val="none" w:sz="0" w:space="0" w:color="auto"/>
      </w:divBdr>
    </w:div>
    <w:div w:id="1443454638">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25748961">
      <w:bodyDiv w:val="1"/>
      <w:marLeft w:val="0"/>
      <w:marRight w:val="0"/>
      <w:marTop w:val="0"/>
      <w:marBottom w:val="0"/>
      <w:divBdr>
        <w:top w:val="none" w:sz="0" w:space="0" w:color="auto"/>
        <w:left w:val="none" w:sz="0" w:space="0" w:color="auto"/>
        <w:bottom w:val="none" w:sz="0" w:space="0" w:color="auto"/>
        <w:right w:val="none" w:sz="0" w:space="0" w:color="auto"/>
      </w:divBdr>
      <w:divsChild>
        <w:div w:id="1141000880">
          <w:marLeft w:val="300"/>
          <w:marRight w:val="0"/>
          <w:marTop w:val="120"/>
          <w:marBottom w:val="120"/>
          <w:divBdr>
            <w:top w:val="none" w:sz="0" w:space="0" w:color="auto"/>
            <w:left w:val="none" w:sz="0" w:space="0" w:color="auto"/>
            <w:bottom w:val="none" w:sz="0" w:space="0" w:color="auto"/>
            <w:right w:val="none" w:sz="0" w:space="0" w:color="auto"/>
          </w:divBdr>
        </w:div>
      </w:divsChild>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96031056">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60740106">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svg"/><Relationship Id="rId104"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28</Pages>
  <Words>5278</Words>
  <Characters>30090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35298</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Giovanni Zhang</cp:lastModifiedBy>
  <cp:revision>3</cp:revision>
  <cp:lastPrinted>2021-07-03T14:57:00Z</cp:lastPrinted>
  <dcterms:created xsi:type="dcterms:W3CDTF">2021-07-03T14:52:00Z</dcterms:created>
  <dcterms:modified xsi:type="dcterms:W3CDTF">2021-07-03T14:58:00Z</dcterms:modified>
</cp:coreProperties>
</file>